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A67" w:rsidRPr="00FD684B" w:rsidRDefault="00D9343E" w:rsidP="00D9343E">
      <w:pPr>
        <w:pStyle w:val="a6"/>
        <w:jc w:val="left"/>
        <w:rPr>
          <w:szCs w:val="28"/>
        </w:rPr>
      </w:pPr>
      <w:r>
        <w:rPr>
          <w:noProof/>
          <w:szCs w:val="28"/>
          <w:lang w:val="ru-RU"/>
        </w:rPr>
        <w:t xml:space="preserve">                                                         </w:t>
      </w:r>
      <w:r w:rsidR="00C6014A">
        <w:rPr>
          <w:noProof/>
          <w:szCs w:val="28"/>
          <w:lang w:val="ru-RU"/>
        </w:rPr>
        <w:t xml:space="preserve">        </w:t>
      </w:r>
      <w:r w:rsidR="004C7A67" w:rsidRPr="00FD684B">
        <w:rPr>
          <w:noProof/>
          <w:szCs w:val="28"/>
          <w:lang w:val="ru-RU"/>
        </w:rPr>
        <w:drawing>
          <wp:inline distT="0" distB="0" distL="0" distR="0">
            <wp:extent cx="371475" cy="533400"/>
            <wp:effectExtent l="19050" t="0" r="9525" b="0"/>
            <wp:docPr id="2" name="Рисунок 4" descr="Картинки по запросу Герб україни для ворд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Картинки по запросу Герб україни для ворду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014A">
        <w:rPr>
          <w:noProof/>
          <w:szCs w:val="28"/>
          <w:lang w:val="ru-RU"/>
        </w:rPr>
        <w:t xml:space="preserve">                               </w:t>
      </w:r>
    </w:p>
    <w:p w:rsidR="004C7A67" w:rsidRPr="00FD684B" w:rsidRDefault="004C7A67" w:rsidP="00C6014A">
      <w:pPr>
        <w:pStyle w:val="a6"/>
        <w:jc w:val="right"/>
        <w:rPr>
          <w:szCs w:val="28"/>
        </w:rPr>
      </w:pPr>
    </w:p>
    <w:p w:rsidR="004C7A67" w:rsidRPr="00FD684B" w:rsidRDefault="004C7A67" w:rsidP="004C7A6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17" w:lineRule="exact"/>
        <w:ind w:right="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FD684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УКРАЇНА </w:t>
      </w:r>
    </w:p>
    <w:p w:rsidR="004C7A67" w:rsidRPr="00FD684B" w:rsidRDefault="004C7A67" w:rsidP="004C7A6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17" w:lineRule="exact"/>
        <w:ind w:right="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684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ІЛАРІОН</w:t>
      </w:r>
      <w:r w:rsidRPr="00FD684B">
        <w:rPr>
          <w:rFonts w:ascii="Times New Roman" w:hAnsi="Times New Roman" w:cs="Times New Roman"/>
          <w:b/>
          <w:color w:val="000000"/>
          <w:sz w:val="28"/>
          <w:szCs w:val="28"/>
        </w:rPr>
        <w:t>ІВСЬКА СЕЛИЩНА РАДА</w:t>
      </w:r>
    </w:p>
    <w:p w:rsidR="004C7A67" w:rsidRPr="00FD684B" w:rsidRDefault="004C7A67" w:rsidP="004C7A6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17" w:lineRule="exact"/>
        <w:ind w:right="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684B">
        <w:rPr>
          <w:rFonts w:ascii="Times New Roman" w:hAnsi="Times New Roman" w:cs="Times New Roman"/>
          <w:b/>
          <w:color w:val="000000"/>
          <w:sz w:val="28"/>
          <w:szCs w:val="28"/>
        </w:rPr>
        <w:t>СИНЕЛЬНИКІВСЬКОГО РАЙОНУ</w:t>
      </w:r>
    </w:p>
    <w:p w:rsidR="004C7A67" w:rsidRPr="00FD684B" w:rsidRDefault="004C7A67" w:rsidP="004C7A6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17" w:lineRule="exact"/>
        <w:ind w:right="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684B">
        <w:rPr>
          <w:rFonts w:ascii="Times New Roman" w:hAnsi="Times New Roman" w:cs="Times New Roman"/>
          <w:b/>
          <w:color w:val="000000"/>
          <w:sz w:val="28"/>
          <w:szCs w:val="28"/>
        </w:rPr>
        <w:t>ДНІПРОПЕТРОВСЬКОЇ ОБЛАСТІ</w:t>
      </w:r>
    </w:p>
    <w:p w:rsidR="004C7A67" w:rsidRPr="00FD684B" w:rsidRDefault="004C7A67" w:rsidP="004C7A6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17" w:lineRule="exact"/>
        <w:ind w:right="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E383E" w:rsidRPr="00104590" w:rsidRDefault="009E383E" w:rsidP="009E383E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04590">
        <w:rPr>
          <w:rFonts w:ascii="Times New Roman" w:hAnsi="Times New Roman" w:cs="Times New Roman"/>
          <w:sz w:val="28"/>
          <w:szCs w:val="28"/>
          <w:lang w:val="uk-UA"/>
        </w:rPr>
        <w:t xml:space="preserve">Двадцять </w:t>
      </w:r>
      <w:r>
        <w:rPr>
          <w:rFonts w:ascii="Times New Roman" w:hAnsi="Times New Roman" w:cs="Times New Roman"/>
          <w:sz w:val="28"/>
          <w:szCs w:val="28"/>
          <w:lang w:val="uk-UA"/>
        </w:rPr>
        <w:t>четверт</w:t>
      </w:r>
      <w:r w:rsidRPr="00104590">
        <w:rPr>
          <w:rFonts w:ascii="Times New Roman" w:hAnsi="Times New Roman" w:cs="Times New Roman"/>
          <w:sz w:val="28"/>
          <w:szCs w:val="28"/>
          <w:lang w:val="uk-UA"/>
        </w:rPr>
        <w:t>а сесія сьомого скликання</w:t>
      </w:r>
    </w:p>
    <w:p w:rsidR="004C7A67" w:rsidRPr="009F2C9B" w:rsidRDefault="004C7A67" w:rsidP="00C6014A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2C9B">
        <w:rPr>
          <w:rFonts w:ascii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proofErr w:type="gramStart"/>
      <w:r w:rsidRPr="009F2C9B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proofErr w:type="gramEnd"/>
      <w:r w:rsidRPr="009F2C9B">
        <w:rPr>
          <w:rFonts w:ascii="Times New Roman" w:hAnsi="Times New Roman" w:cs="Times New Roman"/>
          <w:b/>
          <w:sz w:val="28"/>
          <w:szCs w:val="28"/>
        </w:rPr>
        <w:t xml:space="preserve"> Я</w:t>
      </w:r>
    </w:p>
    <w:p w:rsidR="004C7A67" w:rsidRPr="00496B09" w:rsidRDefault="004C7A67" w:rsidP="001162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B522F" w:rsidRDefault="00D43AD9" w:rsidP="00C6014A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>Про встановлення ставки</w:t>
      </w:r>
      <w:r w:rsidR="00BB522F"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 xml:space="preserve"> </w:t>
      </w:r>
      <w:r w:rsidR="004C7A67"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 xml:space="preserve">транспортного податку </w:t>
      </w:r>
    </w:p>
    <w:p w:rsidR="004C7A67" w:rsidRPr="00496B09" w:rsidRDefault="004C7A67" w:rsidP="00C6014A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</w:pPr>
      <w:r w:rsidRPr="00496B09"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>на території</w:t>
      </w:r>
      <w:r w:rsidR="00BB522F"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496B09"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>Ілар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>іонівської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 xml:space="preserve"> селищної ради на 2020</w:t>
      </w:r>
      <w:r w:rsidRPr="00496B09">
        <w:rPr>
          <w:rFonts w:ascii="Times New Roman" w:hAnsi="Times New Roman" w:cs="Times New Roman"/>
          <w:color w:val="000000"/>
          <w:sz w:val="28"/>
          <w:szCs w:val="28"/>
          <w:lang w:val="uk-UA" w:eastAsia="ar-SA"/>
        </w:rPr>
        <w:t xml:space="preserve"> рік</w:t>
      </w:r>
    </w:p>
    <w:p w:rsidR="004C7A67" w:rsidRPr="00496B09" w:rsidRDefault="004C7A67" w:rsidP="004C7A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6250" w:rsidRPr="00190D93" w:rsidRDefault="00116250" w:rsidP="00116250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1152">
        <w:rPr>
          <w:rFonts w:ascii="Times New Roman" w:hAnsi="Times New Roman" w:cs="Times New Roman"/>
          <w:sz w:val="28"/>
          <w:szCs w:val="28"/>
          <w:lang w:val="uk-UA"/>
        </w:rPr>
        <w:t>Керуючи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сь статтями 25, п. 24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ч.І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ст.26</w:t>
      </w:r>
      <w:r w:rsidRPr="00431152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самоврядування, в Україні», </w:t>
      </w:r>
      <w:r w:rsidRPr="0003374E">
        <w:rPr>
          <w:rFonts w:ascii="Times New Roman" w:hAnsi="Times New Roman" w:cs="Times New Roman"/>
          <w:sz w:val="28"/>
          <w:szCs w:val="28"/>
          <w:lang w:val="uk-UA"/>
        </w:rPr>
        <w:t>керуючись пунктом 10.2 статті 10, статтею 267 Податкового кодексу України (зі змінами та доповненнями)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 </w:t>
      </w:r>
      <w:r w:rsidRPr="00431152">
        <w:rPr>
          <w:rFonts w:ascii="Times New Roman" w:hAnsi="Times New Roman" w:cs="Times New Roman"/>
          <w:sz w:val="28"/>
          <w:szCs w:val="28"/>
          <w:lang w:val="uk-UA"/>
        </w:rPr>
        <w:t xml:space="preserve">метою впорядкування ставок </w:t>
      </w:r>
      <w:r w:rsidRPr="0003374E">
        <w:rPr>
          <w:rFonts w:ascii="Times New Roman" w:hAnsi="Times New Roman" w:cs="Times New Roman"/>
          <w:sz w:val="28"/>
          <w:szCs w:val="28"/>
          <w:lang w:val="uk-UA"/>
        </w:rPr>
        <w:t>транспортного податку</w:t>
      </w:r>
      <w:r w:rsidRPr="00190D93">
        <w:rPr>
          <w:rFonts w:ascii="Times New Roman" w:hAnsi="Times New Roman" w:cs="Times New Roman"/>
          <w:sz w:val="28"/>
          <w:szCs w:val="28"/>
          <w:lang w:val="uk-UA"/>
        </w:rPr>
        <w:t xml:space="preserve"> на території </w:t>
      </w:r>
      <w:proofErr w:type="spellStart"/>
      <w:r w:rsidRPr="00190D93">
        <w:rPr>
          <w:rFonts w:ascii="Times New Roman" w:hAnsi="Times New Roman" w:cs="Times New Roman"/>
          <w:sz w:val="28"/>
          <w:szCs w:val="28"/>
          <w:lang w:val="uk-UA"/>
        </w:rPr>
        <w:t>Іларіонівської</w:t>
      </w:r>
      <w:proofErr w:type="spellEnd"/>
      <w:r w:rsidRPr="00190D93">
        <w:rPr>
          <w:rFonts w:ascii="Times New Roman" w:hAnsi="Times New Roman" w:cs="Times New Roman"/>
          <w:sz w:val="28"/>
          <w:szCs w:val="28"/>
          <w:lang w:val="uk-UA"/>
        </w:rPr>
        <w:t xml:space="preserve"> селищної </w:t>
      </w:r>
      <w:r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Pr="00190D93">
        <w:rPr>
          <w:rFonts w:ascii="Times New Roman" w:hAnsi="Times New Roman" w:cs="Times New Roman"/>
          <w:sz w:val="28"/>
          <w:szCs w:val="28"/>
          <w:lang w:val="uk-UA"/>
        </w:rPr>
        <w:t xml:space="preserve"> та наповнення селищного бюджету, враховуючи пропозиції постійних комісій з питань фінансів, бюджету, планування соціально-еконо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мічного розвитку та інвестицій, </w:t>
      </w:r>
      <w:r w:rsidRPr="00190D93">
        <w:rPr>
          <w:rFonts w:ascii="Times New Roman" w:hAnsi="Times New Roman" w:cs="Times New Roman"/>
          <w:sz w:val="28"/>
          <w:szCs w:val="28"/>
          <w:lang w:val="uk-UA"/>
        </w:rPr>
        <w:t>селищна рада вирішила:</w:t>
      </w:r>
    </w:p>
    <w:p w:rsidR="00116250" w:rsidRPr="00190D93" w:rsidRDefault="00116250" w:rsidP="00116250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6250" w:rsidRPr="0003374E" w:rsidRDefault="00116250" w:rsidP="00116250">
      <w:pPr>
        <w:pStyle w:val="90"/>
        <w:shd w:val="clear" w:color="auto" w:fill="auto"/>
        <w:spacing w:before="0" w:after="0" w:line="320" w:lineRule="exact"/>
        <w:ind w:firstLine="851"/>
        <w:jc w:val="both"/>
        <w:rPr>
          <w:rFonts w:eastAsiaTheme="minorEastAsia"/>
          <w:sz w:val="28"/>
          <w:szCs w:val="28"/>
          <w:lang w:eastAsia="ru-RU"/>
        </w:rPr>
      </w:pPr>
      <w:r w:rsidRPr="00190D93">
        <w:rPr>
          <w:rFonts w:eastAsiaTheme="minorEastAsia"/>
          <w:sz w:val="28"/>
          <w:szCs w:val="28"/>
          <w:lang w:eastAsia="ru-RU"/>
        </w:rPr>
        <w:t>1.</w:t>
      </w:r>
      <w:r w:rsidRPr="0003374E">
        <w:rPr>
          <w:rFonts w:eastAsiaTheme="minorEastAsia"/>
          <w:sz w:val="28"/>
          <w:szCs w:val="28"/>
          <w:lang w:eastAsia="ru-RU"/>
        </w:rPr>
        <w:t xml:space="preserve">Встановити на території </w:t>
      </w:r>
      <w:proofErr w:type="spellStart"/>
      <w:r w:rsidRPr="0003374E">
        <w:rPr>
          <w:rFonts w:eastAsiaTheme="minorEastAsia"/>
          <w:sz w:val="28"/>
          <w:szCs w:val="28"/>
          <w:lang w:eastAsia="ru-RU"/>
        </w:rPr>
        <w:t>Іларіонівської</w:t>
      </w:r>
      <w:proofErr w:type="spellEnd"/>
      <w:r w:rsidRPr="0003374E">
        <w:rPr>
          <w:rFonts w:eastAsiaTheme="minorEastAsia"/>
          <w:sz w:val="28"/>
          <w:szCs w:val="28"/>
          <w:lang w:eastAsia="ru-RU"/>
        </w:rPr>
        <w:t xml:space="preserve"> селищної ради </w:t>
      </w:r>
      <w:r>
        <w:rPr>
          <w:rFonts w:eastAsiaTheme="minorEastAsia"/>
          <w:sz w:val="28"/>
          <w:szCs w:val="28"/>
          <w:lang w:eastAsia="ru-RU"/>
        </w:rPr>
        <w:t>ставку транспортного подат</w:t>
      </w:r>
      <w:r w:rsidRPr="0003374E">
        <w:rPr>
          <w:rFonts w:eastAsiaTheme="minorEastAsia"/>
          <w:sz w:val="28"/>
          <w:szCs w:val="28"/>
          <w:lang w:eastAsia="ru-RU"/>
        </w:rPr>
        <w:t>к</w:t>
      </w:r>
      <w:r>
        <w:rPr>
          <w:rFonts w:eastAsiaTheme="minorEastAsia"/>
          <w:sz w:val="28"/>
          <w:szCs w:val="28"/>
          <w:lang w:eastAsia="ru-RU"/>
        </w:rPr>
        <w:t>у</w:t>
      </w:r>
      <w:r w:rsidRPr="0003374E">
        <w:rPr>
          <w:rFonts w:eastAsiaTheme="minorEastAsia"/>
          <w:sz w:val="28"/>
          <w:szCs w:val="28"/>
          <w:lang w:eastAsia="ru-RU"/>
        </w:rPr>
        <w:t xml:space="preserve"> на 2020 рік</w:t>
      </w:r>
      <w:r>
        <w:rPr>
          <w:rFonts w:eastAsiaTheme="minorEastAsia"/>
          <w:sz w:val="28"/>
          <w:szCs w:val="28"/>
          <w:lang w:eastAsia="ru-RU"/>
        </w:rPr>
        <w:t xml:space="preserve"> згідно з додатком</w:t>
      </w:r>
      <w:r w:rsidRPr="0003374E">
        <w:rPr>
          <w:rFonts w:eastAsiaTheme="minorEastAsia"/>
          <w:sz w:val="28"/>
          <w:szCs w:val="28"/>
          <w:lang w:eastAsia="ru-RU"/>
        </w:rPr>
        <w:t>.</w:t>
      </w:r>
    </w:p>
    <w:p w:rsidR="00116250" w:rsidRPr="0003374E" w:rsidRDefault="00116250" w:rsidP="001162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   2</w:t>
      </w:r>
      <w:r w:rsidR="006601D6">
        <w:rPr>
          <w:rFonts w:ascii="Times New Roman" w:hAnsi="Times New Roman" w:cs="Times New Roman"/>
          <w:sz w:val="28"/>
          <w:szCs w:val="28"/>
          <w:lang w:val="uk-UA" w:eastAsia="en-US"/>
        </w:rPr>
        <w:t>.</w:t>
      </w:r>
      <w:r w:rsidRPr="0003374E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Оприлюднити рішення в місцевих засобах масової інформації та на  офіційному 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сайті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/>
        </w:rPr>
        <w:t>Іларіонівської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селищної</w:t>
      </w:r>
      <w:r w:rsidRPr="0003374E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ради.</w:t>
      </w:r>
    </w:p>
    <w:p w:rsidR="00116250" w:rsidRDefault="00116250" w:rsidP="00116250">
      <w:pPr>
        <w:pStyle w:val="90"/>
        <w:shd w:val="clear" w:color="auto" w:fill="auto"/>
        <w:spacing w:before="0" w:after="0" w:line="32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124015">
        <w:rPr>
          <w:sz w:val="28"/>
          <w:szCs w:val="28"/>
        </w:rPr>
        <w:t>Рішення</w:t>
      </w:r>
      <w:r w:rsidRPr="00064DEF">
        <w:rPr>
          <w:sz w:val="28"/>
          <w:szCs w:val="28"/>
        </w:rPr>
        <w:t xml:space="preserve"> </w:t>
      </w:r>
      <w:proofErr w:type="spellStart"/>
      <w:r w:rsidRPr="00064DEF">
        <w:rPr>
          <w:sz w:val="28"/>
          <w:szCs w:val="28"/>
        </w:rPr>
        <w:t>Іларіонівської</w:t>
      </w:r>
      <w:proofErr w:type="spellEnd"/>
      <w:r w:rsidRPr="00064DEF">
        <w:rPr>
          <w:sz w:val="28"/>
          <w:szCs w:val="28"/>
        </w:rPr>
        <w:t xml:space="preserve"> селищно</w:t>
      </w:r>
      <w:r>
        <w:rPr>
          <w:sz w:val="28"/>
          <w:szCs w:val="28"/>
        </w:rPr>
        <w:t>ї ради від 2</w:t>
      </w:r>
      <w:r w:rsidRPr="004A4FA5">
        <w:rPr>
          <w:sz w:val="28"/>
          <w:szCs w:val="28"/>
        </w:rPr>
        <w:t>1</w:t>
      </w:r>
      <w:r w:rsidR="006601D6">
        <w:rPr>
          <w:sz w:val="28"/>
          <w:szCs w:val="28"/>
        </w:rPr>
        <w:t>.06.2018 р. №</w:t>
      </w:r>
      <w:r>
        <w:rPr>
          <w:sz w:val="28"/>
          <w:szCs w:val="28"/>
        </w:rPr>
        <w:t>164-09/</w:t>
      </w:r>
      <w:r>
        <w:rPr>
          <w:sz w:val="28"/>
          <w:szCs w:val="28"/>
          <w:lang w:val="en-US"/>
        </w:rPr>
        <w:t>VII</w:t>
      </w:r>
      <w:r w:rsidRPr="00064DEF">
        <w:rPr>
          <w:sz w:val="28"/>
          <w:szCs w:val="28"/>
        </w:rPr>
        <w:t xml:space="preserve"> «</w:t>
      </w:r>
      <w:r w:rsidRPr="00496B09">
        <w:rPr>
          <w:color w:val="000000"/>
          <w:sz w:val="28"/>
          <w:szCs w:val="28"/>
          <w:lang w:eastAsia="ar-SA"/>
        </w:rPr>
        <w:t>Про встановлення ставок та пільг</w:t>
      </w:r>
      <w:r w:rsidRPr="004A4FA5">
        <w:rPr>
          <w:color w:val="000000"/>
          <w:sz w:val="28"/>
          <w:szCs w:val="28"/>
          <w:lang w:eastAsia="ar-SA"/>
        </w:rPr>
        <w:t xml:space="preserve"> </w:t>
      </w:r>
      <w:r w:rsidRPr="00496B09">
        <w:rPr>
          <w:color w:val="000000"/>
          <w:sz w:val="28"/>
          <w:szCs w:val="28"/>
          <w:lang w:eastAsia="ar-SA"/>
        </w:rPr>
        <w:t>із сплати податку на нерухоме майно, відмінне від</w:t>
      </w:r>
      <w:r w:rsidRPr="004A4FA5">
        <w:rPr>
          <w:color w:val="000000"/>
          <w:sz w:val="28"/>
          <w:szCs w:val="28"/>
          <w:lang w:eastAsia="ar-SA"/>
        </w:rPr>
        <w:t xml:space="preserve"> </w:t>
      </w:r>
      <w:r w:rsidRPr="00496B09">
        <w:rPr>
          <w:color w:val="000000"/>
          <w:sz w:val="28"/>
          <w:szCs w:val="28"/>
          <w:lang w:eastAsia="ar-SA"/>
        </w:rPr>
        <w:t xml:space="preserve">земельної ділянки, </w:t>
      </w:r>
      <w:r>
        <w:rPr>
          <w:color w:val="000000"/>
          <w:sz w:val="28"/>
          <w:szCs w:val="28"/>
          <w:lang w:eastAsia="ar-SA"/>
        </w:rPr>
        <w:t xml:space="preserve">земельного податку, транспортного податку, </w:t>
      </w:r>
      <w:r w:rsidRPr="00496B09">
        <w:rPr>
          <w:color w:val="000000"/>
          <w:sz w:val="28"/>
          <w:szCs w:val="28"/>
          <w:lang w:eastAsia="ar-SA"/>
        </w:rPr>
        <w:t>єдиного податку</w:t>
      </w:r>
      <w:r>
        <w:rPr>
          <w:color w:val="000000"/>
          <w:sz w:val="28"/>
          <w:szCs w:val="28"/>
          <w:lang w:eastAsia="ar-SA"/>
        </w:rPr>
        <w:t xml:space="preserve"> для суб’єктів малого підприємництва</w:t>
      </w:r>
      <w:r w:rsidRPr="00496B09">
        <w:rPr>
          <w:color w:val="000000"/>
          <w:sz w:val="28"/>
          <w:szCs w:val="28"/>
          <w:lang w:eastAsia="ar-SA"/>
        </w:rPr>
        <w:t xml:space="preserve"> на території</w:t>
      </w:r>
      <w:r w:rsidRPr="004A4FA5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496B09">
        <w:rPr>
          <w:color w:val="000000"/>
          <w:sz w:val="28"/>
          <w:szCs w:val="28"/>
          <w:lang w:eastAsia="ar-SA"/>
        </w:rPr>
        <w:t>Іларіонівської</w:t>
      </w:r>
      <w:proofErr w:type="spellEnd"/>
      <w:r w:rsidRPr="00496B09">
        <w:rPr>
          <w:color w:val="000000"/>
          <w:sz w:val="28"/>
          <w:szCs w:val="28"/>
          <w:lang w:eastAsia="ar-SA"/>
        </w:rPr>
        <w:t xml:space="preserve"> селищної ради на 2019 рік</w:t>
      </w:r>
      <w:r>
        <w:rPr>
          <w:sz w:val="28"/>
          <w:szCs w:val="28"/>
        </w:rPr>
        <w:t>»</w:t>
      </w:r>
      <w:r w:rsidRPr="004A4FA5">
        <w:rPr>
          <w:sz w:val="28"/>
          <w:szCs w:val="28"/>
        </w:rPr>
        <w:t xml:space="preserve"> </w:t>
      </w:r>
      <w:r w:rsidRPr="00431152">
        <w:rPr>
          <w:rFonts w:eastAsiaTheme="minorEastAsia"/>
          <w:sz w:val="28"/>
          <w:szCs w:val="28"/>
        </w:rPr>
        <w:t>втрачає чинність з 01 січня 2020 року.</w:t>
      </w:r>
      <w:r w:rsidRPr="00CA363D">
        <w:rPr>
          <w:sz w:val="28"/>
          <w:szCs w:val="28"/>
        </w:rPr>
        <w:t xml:space="preserve"> </w:t>
      </w:r>
    </w:p>
    <w:p w:rsidR="00116250" w:rsidRDefault="00116250" w:rsidP="00116250">
      <w:pPr>
        <w:pStyle w:val="90"/>
        <w:shd w:val="clear" w:color="auto" w:fill="auto"/>
        <w:spacing w:before="0" w:after="0" w:line="32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24015">
        <w:rPr>
          <w:sz w:val="28"/>
          <w:szCs w:val="28"/>
        </w:rPr>
        <w:t>.Дане рішення, набуває чинності з 01 січня 2020 року.</w:t>
      </w:r>
    </w:p>
    <w:p w:rsidR="00116250" w:rsidRDefault="00116250" w:rsidP="00116250">
      <w:pPr>
        <w:pStyle w:val="90"/>
        <w:shd w:val="clear" w:color="auto" w:fill="auto"/>
        <w:spacing w:before="0" w:after="0" w:line="32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31152">
        <w:rPr>
          <w:sz w:val="28"/>
          <w:szCs w:val="28"/>
        </w:rPr>
        <w:t xml:space="preserve">.Всі питання, неврегульовані цим рішенням регулюються відповідно до норм Податкового кодексу України </w:t>
      </w:r>
      <w:r w:rsidRPr="00064DEF">
        <w:rPr>
          <w:sz w:val="28"/>
          <w:szCs w:val="28"/>
        </w:rPr>
        <w:t>та діючого законодавства України.</w:t>
      </w:r>
    </w:p>
    <w:p w:rsidR="00116250" w:rsidRPr="00431152" w:rsidRDefault="00116250" w:rsidP="00116250">
      <w:pPr>
        <w:pStyle w:val="90"/>
        <w:shd w:val="clear" w:color="auto" w:fill="auto"/>
        <w:spacing w:before="0" w:after="0" w:line="32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31152">
        <w:rPr>
          <w:sz w:val="28"/>
          <w:szCs w:val="28"/>
        </w:rPr>
        <w:t>.Контроль за виконанням даного рішення покласти на постійну комісію з питань фінансів, бюджету, планування соціально-економічного розвитку та інвестицій (</w:t>
      </w:r>
      <w:proofErr w:type="spellStart"/>
      <w:r w:rsidRPr="00431152">
        <w:rPr>
          <w:sz w:val="28"/>
          <w:szCs w:val="28"/>
        </w:rPr>
        <w:t>Білухін</w:t>
      </w:r>
      <w:proofErr w:type="spellEnd"/>
      <w:r w:rsidRPr="00431152">
        <w:rPr>
          <w:sz w:val="28"/>
          <w:szCs w:val="28"/>
        </w:rPr>
        <w:t>).</w:t>
      </w:r>
    </w:p>
    <w:p w:rsidR="00BB522F" w:rsidRPr="00BB522F" w:rsidRDefault="00BB522F" w:rsidP="00C6014A">
      <w:pPr>
        <w:pStyle w:val="90"/>
        <w:shd w:val="clear" w:color="auto" w:fill="auto"/>
        <w:spacing w:before="0" w:after="0" w:line="240" w:lineRule="auto"/>
        <w:ind w:firstLine="851"/>
        <w:jc w:val="both"/>
        <w:rPr>
          <w:sz w:val="24"/>
          <w:szCs w:val="24"/>
        </w:rPr>
      </w:pPr>
    </w:p>
    <w:p w:rsidR="00BB522F" w:rsidRPr="00BB522F" w:rsidRDefault="00BB522F" w:rsidP="00C6014A">
      <w:pPr>
        <w:pStyle w:val="90"/>
        <w:shd w:val="clear" w:color="auto" w:fill="auto"/>
        <w:spacing w:before="0" w:after="0" w:line="240" w:lineRule="auto"/>
        <w:ind w:firstLine="851"/>
        <w:jc w:val="both"/>
        <w:rPr>
          <w:sz w:val="24"/>
          <w:szCs w:val="24"/>
        </w:rPr>
      </w:pPr>
    </w:p>
    <w:p w:rsidR="00BB522F" w:rsidRPr="00BB522F" w:rsidRDefault="00BB522F" w:rsidP="00C6014A">
      <w:pPr>
        <w:pStyle w:val="90"/>
        <w:shd w:val="clear" w:color="auto" w:fill="auto"/>
        <w:spacing w:before="0" w:after="0" w:line="240" w:lineRule="auto"/>
        <w:ind w:firstLine="851"/>
        <w:jc w:val="both"/>
        <w:rPr>
          <w:sz w:val="24"/>
          <w:szCs w:val="24"/>
        </w:rPr>
      </w:pPr>
    </w:p>
    <w:p w:rsidR="004C7A67" w:rsidRDefault="00BB522F" w:rsidP="00BB522F">
      <w:pPr>
        <w:tabs>
          <w:tab w:val="left" w:pos="1824"/>
        </w:tabs>
        <w:spacing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115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Селищний голова </w:t>
      </w:r>
      <w:r w:rsidRPr="0043115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43115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                                            Д.І.</w:t>
      </w:r>
      <w:proofErr w:type="spellStart"/>
      <w:r w:rsidRPr="00431152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Екзархов</w:t>
      </w:r>
      <w:proofErr w:type="spellEnd"/>
    </w:p>
    <w:p w:rsidR="00BB522F" w:rsidRPr="00BB522F" w:rsidRDefault="00BB522F" w:rsidP="00BB522F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BB522F" w:rsidRPr="0080091A" w:rsidRDefault="00BB522F" w:rsidP="00BB52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0091A">
        <w:rPr>
          <w:rFonts w:ascii="Times New Roman" w:hAnsi="Times New Roman" w:cs="Times New Roman"/>
          <w:sz w:val="28"/>
          <w:szCs w:val="28"/>
          <w:lang w:val="uk-UA"/>
        </w:rPr>
        <w:t>cмт</w:t>
      </w:r>
      <w:proofErr w:type="spellEnd"/>
      <w:r w:rsidRPr="0080091A">
        <w:rPr>
          <w:rFonts w:ascii="Times New Roman" w:hAnsi="Times New Roman" w:cs="Times New Roman"/>
          <w:sz w:val="28"/>
          <w:szCs w:val="28"/>
          <w:lang w:val="uk-UA"/>
        </w:rPr>
        <w:t xml:space="preserve"> Іларіонове</w:t>
      </w:r>
    </w:p>
    <w:p w:rsidR="00BB522F" w:rsidRPr="0080091A" w:rsidRDefault="00BB522F" w:rsidP="00BB52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26 червня</w:t>
      </w:r>
      <w:r w:rsidRPr="0080091A">
        <w:rPr>
          <w:rFonts w:ascii="Times New Roman" w:hAnsi="Times New Roman" w:cs="Times New Roman"/>
          <w:sz w:val="28"/>
          <w:szCs w:val="28"/>
          <w:lang w:val="uk-UA"/>
        </w:rPr>
        <w:t xml:space="preserve"> 2019 року</w:t>
      </w:r>
    </w:p>
    <w:p w:rsidR="00F041D6" w:rsidRPr="00057386" w:rsidRDefault="00BB522F" w:rsidP="000573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0091A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uk-UA"/>
        </w:rPr>
        <w:t>409</w:t>
      </w:r>
      <w:r w:rsidRPr="0080091A">
        <w:rPr>
          <w:rFonts w:ascii="Times New Roman" w:hAnsi="Times New Roman" w:cs="Times New Roman"/>
          <w:sz w:val="28"/>
          <w:szCs w:val="28"/>
          <w:lang w:val="uk-UA"/>
        </w:rPr>
        <w:t>-2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80091A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80091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0091A">
        <w:rPr>
          <w:rFonts w:ascii="Times New Roman" w:hAnsi="Times New Roman" w:cs="Times New Roman"/>
          <w:sz w:val="28"/>
          <w:szCs w:val="28"/>
          <w:lang w:val="uk-UA"/>
        </w:rPr>
        <w:t>ІІ</w:t>
      </w:r>
    </w:p>
    <w:sectPr w:rsidR="00F041D6" w:rsidRPr="00057386" w:rsidSect="0011625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Corbe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7A67"/>
    <w:rsid w:val="00010AED"/>
    <w:rsid w:val="00010E53"/>
    <w:rsid w:val="000146F3"/>
    <w:rsid w:val="00016A7C"/>
    <w:rsid w:val="00017257"/>
    <w:rsid w:val="00023386"/>
    <w:rsid w:val="00023411"/>
    <w:rsid w:val="000238A0"/>
    <w:rsid w:val="00024552"/>
    <w:rsid w:val="0002782B"/>
    <w:rsid w:val="0003038C"/>
    <w:rsid w:val="000307D0"/>
    <w:rsid w:val="00030BBE"/>
    <w:rsid w:val="0003374E"/>
    <w:rsid w:val="00033C1A"/>
    <w:rsid w:val="00034F6D"/>
    <w:rsid w:val="00035A98"/>
    <w:rsid w:val="000414FA"/>
    <w:rsid w:val="000419FD"/>
    <w:rsid w:val="000421A1"/>
    <w:rsid w:val="00045877"/>
    <w:rsid w:val="00053B85"/>
    <w:rsid w:val="00054355"/>
    <w:rsid w:val="0005487D"/>
    <w:rsid w:val="000569B9"/>
    <w:rsid w:val="00057386"/>
    <w:rsid w:val="00061DF0"/>
    <w:rsid w:val="00065028"/>
    <w:rsid w:val="0006637B"/>
    <w:rsid w:val="00066947"/>
    <w:rsid w:val="000708D2"/>
    <w:rsid w:val="000721E0"/>
    <w:rsid w:val="00076519"/>
    <w:rsid w:val="00077D86"/>
    <w:rsid w:val="00081254"/>
    <w:rsid w:val="00087B73"/>
    <w:rsid w:val="00090401"/>
    <w:rsid w:val="0009371B"/>
    <w:rsid w:val="00093B76"/>
    <w:rsid w:val="00093C22"/>
    <w:rsid w:val="00095999"/>
    <w:rsid w:val="000A1308"/>
    <w:rsid w:val="000A1F31"/>
    <w:rsid w:val="000A5E09"/>
    <w:rsid w:val="000B0637"/>
    <w:rsid w:val="000B20C3"/>
    <w:rsid w:val="000C05BF"/>
    <w:rsid w:val="000C3BAE"/>
    <w:rsid w:val="000C5B0E"/>
    <w:rsid w:val="000C65DC"/>
    <w:rsid w:val="000C6CF7"/>
    <w:rsid w:val="000C7483"/>
    <w:rsid w:val="000D34C3"/>
    <w:rsid w:val="000D5565"/>
    <w:rsid w:val="000D6A2E"/>
    <w:rsid w:val="000E15A6"/>
    <w:rsid w:val="000E3527"/>
    <w:rsid w:val="000E6517"/>
    <w:rsid w:val="000E6BAD"/>
    <w:rsid w:val="000E78B8"/>
    <w:rsid w:val="000F00E3"/>
    <w:rsid w:val="000F0B47"/>
    <w:rsid w:val="000F7735"/>
    <w:rsid w:val="001034CB"/>
    <w:rsid w:val="00104B8D"/>
    <w:rsid w:val="00106CCD"/>
    <w:rsid w:val="00111F99"/>
    <w:rsid w:val="00112335"/>
    <w:rsid w:val="001146D5"/>
    <w:rsid w:val="00114E66"/>
    <w:rsid w:val="0011567E"/>
    <w:rsid w:val="00116250"/>
    <w:rsid w:val="00117C3A"/>
    <w:rsid w:val="00120B29"/>
    <w:rsid w:val="001227CD"/>
    <w:rsid w:val="00122AE6"/>
    <w:rsid w:val="00123F4A"/>
    <w:rsid w:val="00132374"/>
    <w:rsid w:val="001339CE"/>
    <w:rsid w:val="00141C6B"/>
    <w:rsid w:val="00144298"/>
    <w:rsid w:val="00146055"/>
    <w:rsid w:val="00147987"/>
    <w:rsid w:val="001558E3"/>
    <w:rsid w:val="00155C8C"/>
    <w:rsid w:val="00157FE4"/>
    <w:rsid w:val="00160BA8"/>
    <w:rsid w:val="00163D02"/>
    <w:rsid w:val="001647EF"/>
    <w:rsid w:val="00166F29"/>
    <w:rsid w:val="001711A3"/>
    <w:rsid w:val="00172125"/>
    <w:rsid w:val="001724FC"/>
    <w:rsid w:val="00177BE8"/>
    <w:rsid w:val="00180D6A"/>
    <w:rsid w:val="00181F1E"/>
    <w:rsid w:val="00183AC6"/>
    <w:rsid w:val="00183F1C"/>
    <w:rsid w:val="0019027D"/>
    <w:rsid w:val="00190D24"/>
    <w:rsid w:val="001929D8"/>
    <w:rsid w:val="001975A4"/>
    <w:rsid w:val="001A2AD3"/>
    <w:rsid w:val="001A7559"/>
    <w:rsid w:val="001B049F"/>
    <w:rsid w:val="001B0628"/>
    <w:rsid w:val="001C1CBB"/>
    <w:rsid w:val="001C20D2"/>
    <w:rsid w:val="001C5C0A"/>
    <w:rsid w:val="001C5D49"/>
    <w:rsid w:val="001D0FBC"/>
    <w:rsid w:val="001D21F4"/>
    <w:rsid w:val="001D40F2"/>
    <w:rsid w:val="001E3632"/>
    <w:rsid w:val="001E6826"/>
    <w:rsid w:val="001F1167"/>
    <w:rsid w:val="001F27A0"/>
    <w:rsid w:val="001F7DD9"/>
    <w:rsid w:val="00203593"/>
    <w:rsid w:val="00207170"/>
    <w:rsid w:val="00207F09"/>
    <w:rsid w:val="00211CDF"/>
    <w:rsid w:val="00211EFC"/>
    <w:rsid w:val="0021472D"/>
    <w:rsid w:val="00217955"/>
    <w:rsid w:val="00220AC9"/>
    <w:rsid w:val="00222241"/>
    <w:rsid w:val="00222323"/>
    <w:rsid w:val="00224705"/>
    <w:rsid w:val="00226042"/>
    <w:rsid w:val="002301AD"/>
    <w:rsid w:val="00231A6E"/>
    <w:rsid w:val="00232606"/>
    <w:rsid w:val="002363FD"/>
    <w:rsid w:val="00236C5C"/>
    <w:rsid w:val="00241F9A"/>
    <w:rsid w:val="0025114D"/>
    <w:rsid w:val="00252053"/>
    <w:rsid w:val="00257DD9"/>
    <w:rsid w:val="00260F8F"/>
    <w:rsid w:val="0026585E"/>
    <w:rsid w:val="00265B1B"/>
    <w:rsid w:val="00266936"/>
    <w:rsid w:val="002704C7"/>
    <w:rsid w:val="002742FE"/>
    <w:rsid w:val="00274CE9"/>
    <w:rsid w:val="00282219"/>
    <w:rsid w:val="0028534E"/>
    <w:rsid w:val="002857F8"/>
    <w:rsid w:val="00287455"/>
    <w:rsid w:val="00291823"/>
    <w:rsid w:val="0029389C"/>
    <w:rsid w:val="00294144"/>
    <w:rsid w:val="002A2497"/>
    <w:rsid w:val="002A3C17"/>
    <w:rsid w:val="002A67BB"/>
    <w:rsid w:val="002A7DAB"/>
    <w:rsid w:val="002B0108"/>
    <w:rsid w:val="002B0C86"/>
    <w:rsid w:val="002B1094"/>
    <w:rsid w:val="002B1E23"/>
    <w:rsid w:val="002B2F8E"/>
    <w:rsid w:val="002B5051"/>
    <w:rsid w:val="002B625F"/>
    <w:rsid w:val="002B638C"/>
    <w:rsid w:val="002C06C6"/>
    <w:rsid w:val="002C43EF"/>
    <w:rsid w:val="002E0FA2"/>
    <w:rsid w:val="002E1157"/>
    <w:rsid w:val="002E4A07"/>
    <w:rsid w:val="002E55A4"/>
    <w:rsid w:val="0030218E"/>
    <w:rsid w:val="0030298C"/>
    <w:rsid w:val="0030318B"/>
    <w:rsid w:val="00307BC1"/>
    <w:rsid w:val="00310B00"/>
    <w:rsid w:val="003128E8"/>
    <w:rsid w:val="00314300"/>
    <w:rsid w:val="003148E1"/>
    <w:rsid w:val="0031534F"/>
    <w:rsid w:val="00322B9E"/>
    <w:rsid w:val="00334DFC"/>
    <w:rsid w:val="00341374"/>
    <w:rsid w:val="003431CE"/>
    <w:rsid w:val="003454FB"/>
    <w:rsid w:val="0035130F"/>
    <w:rsid w:val="00360052"/>
    <w:rsid w:val="003601FD"/>
    <w:rsid w:val="003613F7"/>
    <w:rsid w:val="00362F24"/>
    <w:rsid w:val="00363EBF"/>
    <w:rsid w:val="00365007"/>
    <w:rsid w:val="00367A25"/>
    <w:rsid w:val="00370B92"/>
    <w:rsid w:val="00380D11"/>
    <w:rsid w:val="0038240D"/>
    <w:rsid w:val="00387865"/>
    <w:rsid w:val="00392D59"/>
    <w:rsid w:val="00394BA8"/>
    <w:rsid w:val="003A0C46"/>
    <w:rsid w:val="003A1473"/>
    <w:rsid w:val="003A1C80"/>
    <w:rsid w:val="003A4548"/>
    <w:rsid w:val="003C2F82"/>
    <w:rsid w:val="003D17D1"/>
    <w:rsid w:val="003D464A"/>
    <w:rsid w:val="003D53BF"/>
    <w:rsid w:val="003D5481"/>
    <w:rsid w:val="003D66EF"/>
    <w:rsid w:val="003D7189"/>
    <w:rsid w:val="003D75CB"/>
    <w:rsid w:val="003D7E2D"/>
    <w:rsid w:val="003E4013"/>
    <w:rsid w:val="003F2F7E"/>
    <w:rsid w:val="003F4ADD"/>
    <w:rsid w:val="003F6BD9"/>
    <w:rsid w:val="00404545"/>
    <w:rsid w:val="0041197D"/>
    <w:rsid w:val="0041211C"/>
    <w:rsid w:val="00412E41"/>
    <w:rsid w:val="0041521C"/>
    <w:rsid w:val="00415E53"/>
    <w:rsid w:val="004178BB"/>
    <w:rsid w:val="0042184E"/>
    <w:rsid w:val="00426951"/>
    <w:rsid w:val="00426D05"/>
    <w:rsid w:val="00430CB8"/>
    <w:rsid w:val="00431B60"/>
    <w:rsid w:val="00432161"/>
    <w:rsid w:val="0043418D"/>
    <w:rsid w:val="0043454F"/>
    <w:rsid w:val="00437425"/>
    <w:rsid w:val="00437733"/>
    <w:rsid w:val="004409F7"/>
    <w:rsid w:val="00447092"/>
    <w:rsid w:val="004542FC"/>
    <w:rsid w:val="004560DA"/>
    <w:rsid w:val="00462557"/>
    <w:rsid w:val="0046417E"/>
    <w:rsid w:val="004744E9"/>
    <w:rsid w:val="00474649"/>
    <w:rsid w:val="00475035"/>
    <w:rsid w:val="00482266"/>
    <w:rsid w:val="004860F0"/>
    <w:rsid w:val="00487B33"/>
    <w:rsid w:val="00491C54"/>
    <w:rsid w:val="00493244"/>
    <w:rsid w:val="00495BD6"/>
    <w:rsid w:val="004A387A"/>
    <w:rsid w:val="004A4577"/>
    <w:rsid w:val="004A4EC2"/>
    <w:rsid w:val="004A6B8E"/>
    <w:rsid w:val="004A79BF"/>
    <w:rsid w:val="004B7052"/>
    <w:rsid w:val="004C0BC1"/>
    <w:rsid w:val="004C17EC"/>
    <w:rsid w:val="004C7A67"/>
    <w:rsid w:val="004D127E"/>
    <w:rsid w:val="004D7647"/>
    <w:rsid w:val="004D7AD5"/>
    <w:rsid w:val="004E01F8"/>
    <w:rsid w:val="004E3404"/>
    <w:rsid w:val="004E6CB6"/>
    <w:rsid w:val="004F0B57"/>
    <w:rsid w:val="004F3056"/>
    <w:rsid w:val="004F5BF8"/>
    <w:rsid w:val="004F73BA"/>
    <w:rsid w:val="0050066B"/>
    <w:rsid w:val="00503BC1"/>
    <w:rsid w:val="005060C7"/>
    <w:rsid w:val="00507703"/>
    <w:rsid w:val="00513F3D"/>
    <w:rsid w:val="00523916"/>
    <w:rsid w:val="00532E94"/>
    <w:rsid w:val="005466CF"/>
    <w:rsid w:val="00554274"/>
    <w:rsid w:val="00562B4A"/>
    <w:rsid w:val="00562DF4"/>
    <w:rsid w:val="00563EE3"/>
    <w:rsid w:val="005644C8"/>
    <w:rsid w:val="005652E9"/>
    <w:rsid w:val="00566513"/>
    <w:rsid w:val="00571889"/>
    <w:rsid w:val="005737CB"/>
    <w:rsid w:val="00575566"/>
    <w:rsid w:val="00582CF5"/>
    <w:rsid w:val="00583144"/>
    <w:rsid w:val="00583E8F"/>
    <w:rsid w:val="00586A62"/>
    <w:rsid w:val="0058773D"/>
    <w:rsid w:val="00594498"/>
    <w:rsid w:val="00594AA4"/>
    <w:rsid w:val="00595271"/>
    <w:rsid w:val="00597068"/>
    <w:rsid w:val="005A2369"/>
    <w:rsid w:val="005A29C7"/>
    <w:rsid w:val="005B0FA2"/>
    <w:rsid w:val="005B1FD6"/>
    <w:rsid w:val="005B4B84"/>
    <w:rsid w:val="005C13B0"/>
    <w:rsid w:val="005C3376"/>
    <w:rsid w:val="005C533C"/>
    <w:rsid w:val="005C5FCE"/>
    <w:rsid w:val="005C6CE0"/>
    <w:rsid w:val="005D402E"/>
    <w:rsid w:val="005D6857"/>
    <w:rsid w:val="005E1C5E"/>
    <w:rsid w:val="005E2AEB"/>
    <w:rsid w:val="005E4227"/>
    <w:rsid w:val="005E431C"/>
    <w:rsid w:val="005E76F6"/>
    <w:rsid w:val="005F2B4B"/>
    <w:rsid w:val="005F4A53"/>
    <w:rsid w:val="00601677"/>
    <w:rsid w:val="006145B0"/>
    <w:rsid w:val="0062065C"/>
    <w:rsid w:val="006208CD"/>
    <w:rsid w:val="00621A0C"/>
    <w:rsid w:val="00622147"/>
    <w:rsid w:val="00624FFF"/>
    <w:rsid w:val="006253DA"/>
    <w:rsid w:val="00627CC3"/>
    <w:rsid w:val="0063234E"/>
    <w:rsid w:val="0063362A"/>
    <w:rsid w:val="006408EF"/>
    <w:rsid w:val="006419CC"/>
    <w:rsid w:val="00641D70"/>
    <w:rsid w:val="00641EC1"/>
    <w:rsid w:val="00642FAC"/>
    <w:rsid w:val="00642FAE"/>
    <w:rsid w:val="00647C0A"/>
    <w:rsid w:val="00653079"/>
    <w:rsid w:val="00653CCF"/>
    <w:rsid w:val="00657428"/>
    <w:rsid w:val="006601D6"/>
    <w:rsid w:val="00664130"/>
    <w:rsid w:val="00664570"/>
    <w:rsid w:val="00665D19"/>
    <w:rsid w:val="00674AF4"/>
    <w:rsid w:val="00691F0E"/>
    <w:rsid w:val="0069256A"/>
    <w:rsid w:val="006958C2"/>
    <w:rsid w:val="006A16DA"/>
    <w:rsid w:val="006A5721"/>
    <w:rsid w:val="006A5D64"/>
    <w:rsid w:val="006A7FDC"/>
    <w:rsid w:val="006B1C69"/>
    <w:rsid w:val="006B3A3B"/>
    <w:rsid w:val="006B685F"/>
    <w:rsid w:val="006B6EF4"/>
    <w:rsid w:val="006C0F21"/>
    <w:rsid w:val="006C282C"/>
    <w:rsid w:val="006C599E"/>
    <w:rsid w:val="006D1431"/>
    <w:rsid w:val="006D32CD"/>
    <w:rsid w:val="006D5650"/>
    <w:rsid w:val="006D5C05"/>
    <w:rsid w:val="006D7509"/>
    <w:rsid w:val="006E28BE"/>
    <w:rsid w:val="006E2F4A"/>
    <w:rsid w:val="006E4F34"/>
    <w:rsid w:val="006E796A"/>
    <w:rsid w:val="006F7BE0"/>
    <w:rsid w:val="00701893"/>
    <w:rsid w:val="00701BED"/>
    <w:rsid w:val="007067FC"/>
    <w:rsid w:val="007115FE"/>
    <w:rsid w:val="00712DAA"/>
    <w:rsid w:val="0071349D"/>
    <w:rsid w:val="0072105D"/>
    <w:rsid w:val="00721A6C"/>
    <w:rsid w:val="00725786"/>
    <w:rsid w:val="00725F3D"/>
    <w:rsid w:val="00731F54"/>
    <w:rsid w:val="00732513"/>
    <w:rsid w:val="007339B7"/>
    <w:rsid w:val="00734948"/>
    <w:rsid w:val="00737709"/>
    <w:rsid w:val="00742E29"/>
    <w:rsid w:val="00745B0E"/>
    <w:rsid w:val="00745E41"/>
    <w:rsid w:val="007469BA"/>
    <w:rsid w:val="007522FC"/>
    <w:rsid w:val="00752F3E"/>
    <w:rsid w:val="007531A1"/>
    <w:rsid w:val="00753FCE"/>
    <w:rsid w:val="0075449E"/>
    <w:rsid w:val="0075476A"/>
    <w:rsid w:val="007554C2"/>
    <w:rsid w:val="00762F5A"/>
    <w:rsid w:val="00764639"/>
    <w:rsid w:val="00775281"/>
    <w:rsid w:val="0077748E"/>
    <w:rsid w:val="00780BB8"/>
    <w:rsid w:val="00781840"/>
    <w:rsid w:val="00781948"/>
    <w:rsid w:val="0078197C"/>
    <w:rsid w:val="0078570E"/>
    <w:rsid w:val="00785EE8"/>
    <w:rsid w:val="00785F6F"/>
    <w:rsid w:val="00793606"/>
    <w:rsid w:val="007A2A28"/>
    <w:rsid w:val="007B2542"/>
    <w:rsid w:val="007C2C0E"/>
    <w:rsid w:val="007E1037"/>
    <w:rsid w:val="007E7663"/>
    <w:rsid w:val="007F1697"/>
    <w:rsid w:val="007F525A"/>
    <w:rsid w:val="007F6E9F"/>
    <w:rsid w:val="00803540"/>
    <w:rsid w:val="00804C5E"/>
    <w:rsid w:val="0080599A"/>
    <w:rsid w:val="008069F9"/>
    <w:rsid w:val="00807642"/>
    <w:rsid w:val="008104EA"/>
    <w:rsid w:val="008124DA"/>
    <w:rsid w:val="00813556"/>
    <w:rsid w:val="00817AD1"/>
    <w:rsid w:val="0082259C"/>
    <w:rsid w:val="00822BC3"/>
    <w:rsid w:val="00827A7C"/>
    <w:rsid w:val="00840CC5"/>
    <w:rsid w:val="008432DF"/>
    <w:rsid w:val="00843879"/>
    <w:rsid w:val="00845448"/>
    <w:rsid w:val="00845572"/>
    <w:rsid w:val="008471E5"/>
    <w:rsid w:val="00850DF5"/>
    <w:rsid w:val="008527F4"/>
    <w:rsid w:val="00861067"/>
    <w:rsid w:val="00864796"/>
    <w:rsid w:val="00866B77"/>
    <w:rsid w:val="008700A6"/>
    <w:rsid w:val="00871411"/>
    <w:rsid w:val="00871499"/>
    <w:rsid w:val="00871A9B"/>
    <w:rsid w:val="00875B4F"/>
    <w:rsid w:val="00876344"/>
    <w:rsid w:val="00877AB2"/>
    <w:rsid w:val="00881B46"/>
    <w:rsid w:val="00883C40"/>
    <w:rsid w:val="0088515D"/>
    <w:rsid w:val="0088596D"/>
    <w:rsid w:val="00893646"/>
    <w:rsid w:val="008948F2"/>
    <w:rsid w:val="0089553E"/>
    <w:rsid w:val="0089784D"/>
    <w:rsid w:val="008A04B0"/>
    <w:rsid w:val="008A2DE3"/>
    <w:rsid w:val="008A4048"/>
    <w:rsid w:val="008A71F8"/>
    <w:rsid w:val="008B143B"/>
    <w:rsid w:val="008B71B5"/>
    <w:rsid w:val="008B7F3C"/>
    <w:rsid w:val="008C0C79"/>
    <w:rsid w:val="008C0D4A"/>
    <w:rsid w:val="008C4786"/>
    <w:rsid w:val="008D05B2"/>
    <w:rsid w:val="008D282D"/>
    <w:rsid w:val="008D7834"/>
    <w:rsid w:val="008D7B0D"/>
    <w:rsid w:val="008D7D7E"/>
    <w:rsid w:val="008D7DF9"/>
    <w:rsid w:val="008E32C0"/>
    <w:rsid w:val="008F0E6E"/>
    <w:rsid w:val="008F1094"/>
    <w:rsid w:val="008F2FD7"/>
    <w:rsid w:val="009038CA"/>
    <w:rsid w:val="00903A13"/>
    <w:rsid w:val="00906E3A"/>
    <w:rsid w:val="00910066"/>
    <w:rsid w:val="009100AC"/>
    <w:rsid w:val="00911601"/>
    <w:rsid w:val="009122F0"/>
    <w:rsid w:val="009136E0"/>
    <w:rsid w:val="0091543A"/>
    <w:rsid w:val="00920602"/>
    <w:rsid w:val="00924C90"/>
    <w:rsid w:val="00931AEA"/>
    <w:rsid w:val="00933292"/>
    <w:rsid w:val="00933BBE"/>
    <w:rsid w:val="00933F93"/>
    <w:rsid w:val="00936E23"/>
    <w:rsid w:val="00937DC6"/>
    <w:rsid w:val="00941F1F"/>
    <w:rsid w:val="009503E2"/>
    <w:rsid w:val="00955A6E"/>
    <w:rsid w:val="009631FE"/>
    <w:rsid w:val="00964346"/>
    <w:rsid w:val="0097373C"/>
    <w:rsid w:val="009749FB"/>
    <w:rsid w:val="00981FEC"/>
    <w:rsid w:val="00983EFF"/>
    <w:rsid w:val="009911DA"/>
    <w:rsid w:val="0099437F"/>
    <w:rsid w:val="00996FC4"/>
    <w:rsid w:val="009A4699"/>
    <w:rsid w:val="009B125B"/>
    <w:rsid w:val="009B2460"/>
    <w:rsid w:val="009B3B41"/>
    <w:rsid w:val="009B5490"/>
    <w:rsid w:val="009C2452"/>
    <w:rsid w:val="009C2F9E"/>
    <w:rsid w:val="009C3759"/>
    <w:rsid w:val="009C391F"/>
    <w:rsid w:val="009C49FD"/>
    <w:rsid w:val="009C6C5A"/>
    <w:rsid w:val="009C7B57"/>
    <w:rsid w:val="009D749D"/>
    <w:rsid w:val="009E383E"/>
    <w:rsid w:val="009E754D"/>
    <w:rsid w:val="009F04D1"/>
    <w:rsid w:val="009F19F7"/>
    <w:rsid w:val="009F2423"/>
    <w:rsid w:val="009F7BDA"/>
    <w:rsid w:val="00A02B3B"/>
    <w:rsid w:val="00A035AB"/>
    <w:rsid w:val="00A044C3"/>
    <w:rsid w:val="00A04FB6"/>
    <w:rsid w:val="00A05199"/>
    <w:rsid w:val="00A06E03"/>
    <w:rsid w:val="00A07CB7"/>
    <w:rsid w:val="00A1029B"/>
    <w:rsid w:val="00A12D1E"/>
    <w:rsid w:val="00A1698A"/>
    <w:rsid w:val="00A216EC"/>
    <w:rsid w:val="00A2587C"/>
    <w:rsid w:val="00A25ABD"/>
    <w:rsid w:val="00A316CE"/>
    <w:rsid w:val="00A34D04"/>
    <w:rsid w:val="00A40AC3"/>
    <w:rsid w:val="00A41891"/>
    <w:rsid w:val="00A46917"/>
    <w:rsid w:val="00A47EFE"/>
    <w:rsid w:val="00A50D1C"/>
    <w:rsid w:val="00A520C5"/>
    <w:rsid w:val="00A5471A"/>
    <w:rsid w:val="00A54EE2"/>
    <w:rsid w:val="00A56936"/>
    <w:rsid w:val="00A56989"/>
    <w:rsid w:val="00A57FD5"/>
    <w:rsid w:val="00A61DB0"/>
    <w:rsid w:val="00A63963"/>
    <w:rsid w:val="00A67C81"/>
    <w:rsid w:val="00A67EE3"/>
    <w:rsid w:val="00A73306"/>
    <w:rsid w:val="00A80041"/>
    <w:rsid w:val="00A84EB4"/>
    <w:rsid w:val="00A8585D"/>
    <w:rsid w:val="00A86353"/>
    <w:rsid w:val="00A9226E"/>
    <w:rsid w:val="00A940B0"/>
    <w:rsid w:val="00A96DBD"/>
    <w:rsid w:val="00AA030C"/>
    <w:rsid w:val="00AA23F7"/>
    <w:rsid w:val="00AA4118"/>
    <w:rsid w:val="00AB0A46"/>
    <w:rsid w:val="00AB2C87"/>
    <w:rsid w:val="00AB7DC5"/>
    <w:rsid w:val="00AC0103"/>
    <w:rsid w:val="00AC0521"/>
    <w:rsid w:val="00AC23BF"/>
    <w:rsid w:val="00AC5BA0"/>
    <w:rsid w:val="00AC6405"/>
    <w:rsid w:val="00AC6AEC"/>
    <w:rsid w:val="00AC6DBF"/>
    <w:rsid w:val="00AC7EBA"/>
    <w:rsid w:val="00AD3182"/>
    <w:rsid w:val="00AD794D"/>
    <w:rsid w:val="00AE4582"/>
    <w:rsid w:val="00AE50B2"/>
    <w:rsid w:val="00AF30BD"/>
    <w:rsid w:val="00AF59E1"/>
    <w:rsid w:val="00AF7662"/>
    <w:rsid w:val="00AF7956"/>
    <w:rsid w:val="00B0176B"/>
    <w:rsid w:val="00B14EEB"/>
    <w:rsid w:val="00B224B7"/>
    <w:rsid w:val="00B27DFD"/>
    <w:rsid w:val="00B37357"/>
    <w:rsid w:val="00B61C0A"/>
    <w:rsid w:val="00B62518"/>
    <w:rsid w:val="00B628B2"/>
    <w:rsid w:val="00B73B4B"/>
    <w:rsid w:val="00B7488C"/>
    <w:rsid w:val="00B76ABC"/>
    <w:rsid w:val="00B8014A"/>
    <w:rsid w:val="00B83E28"/>
    <w:rsid w:val="00B87FA7"/>
    <w:rsid w:val="00B90F89"/>
    <w:rsid w:val="00B91407"/>
    <w:rsid w:val="00B93005"/>
    <w:rsid w:val="00B9362D"/>
    <w:rsid w:val="00B94FD0"/>
    <w:rsid w:val="00BA0FD9"/>
    <w:rsid w:val="00BA4CC4"/>
    <w:rsid w:val="00BA4FDE"/>
    <w:rsid w:val="00BA5A18"/>
    <w:rsid w:val="00BB0F96"/>
    <w:rsid w:val="00BB1A63"/>
    <w:rsid w:val="00BB2744"/>
    <w:rsid w:val="00BB522F"/>
    <w:rsid w:val="00BC216E"/>
    <w:rsid w:val="00BC4A78"/>
    <w:rsid w:val="00BC5510"/>
    <w:rsid w:val="00BC7C20"/>
    <w:rsid w:val="00BD1E15"/>
    <w:rsid w:val="00BD2182"/>
    <w:rsid w:val="00BD3A75"/>
    <w:rsid w:val="00BD3EDE"/>
    <w:rsid w:val="00BD63E6"/>
    <w:rsid w:val="00BD691C"/>
    <w:rsid w:val="00BD7BEF"/>
    <w:rsid w:val="00BE0294"/>
    <w:rsid w:val="00BE4DD9"/>
    <w:rsid w:val="00C04968"/>
    <w:rsid w:val="00C21F35"/>
    <w:rsid w:val="00C257AC"/>
    <w:rsid w:val="00C26748"/>
    <w:rsid w:val="00C30C69"/>
    <w:rsid w:val="00C312D0"/>
    <w:rsid w:val="00C31C19"/>
    <w:rsid w:val="00C31D39"/>
    <w:rsid w:val="00C4219E"/>
    <w:rsid w:val="00C4698B"/>
    <w:rsid w:val="00C516B5"/>
    <w:rsid w:val="00C5207D"/>
    <w:rsid w:val="00C53920"/>
    <w:rsid w:val="00C572C1"/>
    <w:rsid w:val="00C6014A"/>
    <w:rsid w:val="00C60DCA"/>
    <w:rsid w:val="00C62059"/>
    <w:rsid w:val="00C665F8"/>
    <w:rsid w:val="00C707A0"/>
    <w:rsid w:val="00C723F0"/>
    <w:rsid w:val="00C7402E"/>
    <w:rsid w:val="00C74816"/>
    <w:rsid w:val="00C7639E"/>
    <w:rsid w:val="00C80AA4"/>
    <w:rsid w:val="00C84338"/>
    <w:rsid w:val="00C846DD"/>
    <w:rsid w:val="00C9380B"/>
    <w:rsid w:val="00C947B2"/>
    <w:rsid w:val="00C94C2F"/>
    <w:rsid w:val="00C969EB"/>
    <w:rsid w:val="00CA288D"/>
    <w:rsid w:val="00CA363D"/>
    <w:rsid w:val="00CB1870"/>
    <w:rsid w:val="00CB3436"/>
    <w:rsid w:val="00CB4B28"/>
    <w:rsid w:val="00CC4B9B"/>
    <w:rsid w:val="00CD196B"/>
    <w:rsid w:val="00CD6445"/>
    <w:rsid w:val="00CD7F75"/>
    <w:rsid w:val="00CE301D"/>
    <w:rsid w:val="00CE3310"/>
    <w:rsid w:val="00CE3A6F"/>
    <w:rsid w:val="00CF0280"/>
    <w:rsid w:val="00CF30B4"/>
    <w:rsid w:val="00CF357A"/>
    <w:rsid w:val="00CF6E01"/>
    <w:rsid w:val="00CF7A67"/>
    <w:rsid w:val="00D0038C"/>
    <w:rsid w:val="00D011FC"/>
    <w:rsid w:val="00D02090"/>
    <w:rsid w:val="00D025C3"/>
    <w:rsid w:val="00D11000"/>
    <w:rsid w:val="00D1145F"/>
    <w:rsid w:val="00D14F92"/>
    <w:rsid w:val="00D1728A"/>
    <w:rsid w:val="00D20A5B"/>
    <w:rsid w:val="00D240B6"/>
    <w:rsid w:val="00D25D78"/>
    <w:rsid w:val="00D308F2"/>
    <w:rsid w:val="00D3362C"/>
    <w:rsid w:val="00D4012B"/>
    <w:rsid w:val="00D41E90"/>
    <w:rsid w:val="00D43AD9"/>
    <w:rsid w:val="00D44459"/>
    <w:rsid w:val="00D530CB"/>
    <w:rsid w:val="00D55871"/>
    <w:rsid w:val="00D60ABD"/>
    <w:rsid w:val="00D60D4E"/>
    <w:rsid w:val="00D60F89"/>
    <w:rsid w:val="00D64298"/>
    <w:rsid w:val="00D77A16"/>
    <w:rsid w:val="00D77C05"/>
    <w:rsid w:val="00D80952"/>
    <w:rsid w:val="00D815C6"/>
    <w:rsid w:val="00D82E6C"/>
    <w:rsid w:val="00D87489"/>
    <w:rsid w:val="00D91E91"/>
    <w:rsid w:val="00D9343E"/>
    <w:rsid w:val="00DA001A"/>
    <w:rsid w:val="00DA16A6"/>
    <w:rsid w:val="00DA57BE"/>
    <w:rsid w:val="00DA6823"/>
    <w:rsid w:val="00DB433B"/>
    <w:rsid w:val="00DB5BE1"/>
    <w:rsid w:val="00DB669C"/>
    <w:rsid w:val="00DC1AA0"/>
    <w:rsid w:val="00DC4DAA"/>
    <w:rsid w:val="00DD5C05"/>
    <w:rsid w:val="00DE04DA"/>
    <w:rsid w:val="00DE43A4"/>
    <w:rsid w:val="00DE6BBB"/>
    <w:rsid w:val="00DE6FEA"/>
    <w:rsid w:val="00DE79E5"/>
    <w:rsid w:val="00DE7F5E"/>
    <w:rsid w:val="00DF42B6"/>
    <w:rsid w:val="00E02EBD"/>
    <w:rsid w:val="00E0497D"/>
    <w:rsid w:val="00E04F66"/>
    <w:rsid w:val="00E1765F"/>
    <w:rsid w:val="00E244A8"/>
    <w:rsid w:val="00E24791"/>
    <w:rsid w:val="00E41CB6"/>
    <w:rsid w:val="00E45D82"/>
    <w:rsid w:val="00E50610"/>
    <w:rsid w:val="00E55E64"/>
    <w:rsid w:val="00E57CAF"/>
    <w:rsid w:val="00E7696E"/>
    <w:rsid w:val="00E77F0E"/>
    <w:rsid w:val="00E80B8B"/>
    <w:rsid w:val="00E92524"/>
    <w:rsid w:val="00E942E8"/>
    <w:rsid w:val="00EB6638"/>
    <w:rsid w:val="00EB775C"/>
    <w:rsid w:val="00EC2CB2"/>
    <w:rsid w:val="00EC592C"/>
    <w:rsid w:val="00EC5C26"/>
    <w:rsid w:val="00ED65D3"/>
    <w:rsid w:val="00ED779C"/>
    <w:rsid w:val="00EE6D03"/>
    <w:rsid w:val="00EF05AA"/>
    <w:rsid w:val="00EF222E"/>
    <w:rsid w:val="00EF3DB0"/>
    <w:rsid w:val="00F001ED"/>
    <w:rsid w:val="00F03418"/>
    <w:rsid w:val="00F041D6"/>
    <w:rsid w:val="00F0462C"/>
    <w:rsid w:val="00F05C57"/>
    <w:rsid w:val="00F070A9"/>
    <w:rsid w:val="00F114A5"/>
    <w:rsid w:val="00F20547"/>
    <w:rsid w:val="00F20C10"/>
    <w:rsid w:val="00F21D8D"/>
    <w:rsid w:val="00F225DD"/>
    <w:rsid w:val="00F22C1E"/>
    <w:rsid w:val="00F233D3"/>
    <w:rsid w:val="00F240AA"/>
    <w:rsid w:val="00F3143B"/>
    <w:rsid w:val="00F333D8"/>
    <w:rsid w:val="00F3734B"/>
    <w:rsid w:val="00F37DD6"/>
    <w:rsid w:val="00F405EC"/>
    <w:rsid w:val="00F449D7"/>
    <w:rsid w:val="00F47277"/>
    <w:rsid w:val="00F50AC8"/>
    <w:rsid w:val="00F5379E"/>
    <w:rsid w:val="00F553EC"/>
    <w:rsid w:val="00F611B0"/>
    <w:rsid w:val="00F61BE3"/>
    <w:rsid w:val="00F62B4C"/>
    <w:rsid w:val="00F81BAB"/>
    <w:rsid w:val="00F81F9F"/>
    <w:rsid w:val="00F87CF4"/>
    <w:rsid w:val="00F91E8E"/>
    <w:rsid w:val="00F923B9"/>
    <w:rsid w:val="00FA1B2C"/>
    <w:rsid w:val="00FA2FEF"/>
    <w:rsid w:val="00FA47F0"/>
    <w:rsid w:val="00FA5D13"/>
    <w:rsid w:val="00FA631B"/>
    <w:rsid w:val="00FA6FDA"/>
    <w:rsid w:val="00FB1844"/>
    <w:rsid w:val="00FB2648"/>
    <w:rsid w:val="00FC11A5"/>
    <w:rsid w:val="00FC1289"/>
    <w:rsid w:val="00FC220D"/>
    <w:rsid w:val="00FC3EEB"/>
    <w:rsid w:val="00FC465C"/>
    <w:rsid w:val="00FC6385"/>
    <w:rsid w:val="00FC69CD"/>
    <w:rsid w:val="00FD01ED"/>
    <w:rsid w:val="00FD37DB"/>
    <w:rsid w:val="00FE75B2"/>
    <w:rsid w:val="00FF0F2C"/>
    <w:rsid w:val="00FF6B4A"/>
    <w:rsid w:val="00FF7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A67"/>
    <w:rPr>
      <w:rFonts w:eastAsiaTheme="minorEastAsia"/>
      <w:lang w:val="ru-RU" w:eastAsia="ru-RU"/>
    </w:rPr>
  </w:style>
  <w:style w:type="paragraph" w:styleId="3">
    <w:name w:val="heading 3"/>
    <w:basedOn w:val="a"/>
    <w:next w:val="a"/>
    <w:link w:val="30"/>
    <w:qFormat/>
    <w:rsid w:val="004C7A67"/>
    <w:pPr>
      <w:keepNext/>
      <w:autoSpaceDE w:val="0"/>
      <w:autoSpaceDN w:val="0"/>
      <w:spacing w:before="240" w:after="60" w:line="240" w:lineRule="auto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7A67"/>
    <w:rPr>
      <w:rFonts w:ascii="Cambria" w:eastAsia="Times New Roman" w:hAnsi="Cambria" w:cs="Cambria"/>
      <w:b/>
      <w:bCs/>
      <w:sz w:val="26"/>
      <w:szCs w:val="26"/>
      <w:lang w:val="ru-RU" w:eastAsia="ru-RU"/>
    </w:rPr>
  </w:style>
  <w:style w:type="paragraph" w:styleId="a3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"/>
    <w:rsid w:val="004C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3"/>
    <w:locked/>
    <w:rsid w:val="004C7A67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a4">
    <w:name w:val="Нормальний текст"/>
    <w:basedOn w:val="a"/>
    <w:link w:val="a5"/>
    <w:rsid w:val="004C7A67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character" w:customStyle="1" w:styleId="a5">
    <w:name w:val="Нормальний текст Знак"/>
    <w:link w:val="a4"/>
    <w:locked/>
    <w:rsid w:val="004C7A67"/>
    <w:rPr>
      <w:rFonts w:ascii="Antiqua" w:eastAsia="Times New Roman" w:hAnsi="Antiqua" w:cs="Times New Roman"/>
      <w:sz w:val="26"/>
      <w:szCs w:val="20"/>
      <w:lang w:eastAsia="ru-RU"/>
    </w:rPr>
  </w:style>
  <w:style w:type="paragraph" w:styleId="a6">
    <w:name w:val="Title"/>
    <w:basedOn w:val="a"/>
    <w:link w:val="a7"/>
    <w:uiPriority w:val="99"/>
    <w:qFormat/>
    <w:rsid w:val="004C7A6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7">
    <w:name w:val="Название Знак"/>
    <w:basedOn w:val="a0"/>
    <w:link w:val="a6"/>
    <w:uiPriority w:val="99"/>
    <w:rsid w:val="004C7A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">
    <w:name w:val="Основной текст (9)_"/>
    <w:basedOn w:val="a0"/>
    <w:link w:val="90"/>
    <w:rsid w:val="004C7A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C7A67"/>
    <w:pPr>
      <w:widowControl w:val="0"/>
      <w:shd w:val="clear" w:color="auto" w:fill="FFFFFF"/>
      <w:spacing w:before="340" w:after="340" w:line="288" w:lineRule="exact"/>
    </w:pPr>
    <w:rPr>
      <w:rFonts w:ascii="Times New Roman" w:eastAsia="Times New Roman" w:hAnsi="Times New Roman" w:cs="Times New Roman"/>
      <w:sz w:val="26"/>
      <w:szCs w:val="26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4C7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A67"/>
    <w:rPr>
      <w:rFonts w:ascii="Tahoma" w:eastAsiaTheme="minorEastAsia" w:hAnsi="Tahoma" w:cs="Tahoma"/>
      <w:sz w:val="16"/>
      <w:szCs w:val="16"/>
      <w:lang w:val="ru-RU" w:eastAsia="ru-RU"/>
    </w:rPr>
  </w:style>
  <w:style w:type="character" w:customStyle="1" w:styleId="6">
    <w:name w:val="Основной текст (6)_"/>
    <w:basedOn w:val="a0"/>
    <w:link w:val="60"/>
    <w:rsid w:val="00877AB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77AB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77AB2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  <w:lang w:val="uk-UA" w:eastAsia="en-US"/>
    </w:rPr>
  </w:style>
  <w:style w:type="paragraph" w:customStyle="1" w:styleId="70">
    <w:name w:val="Основной текст (7)"/>
    <w:basedOn w:val="a"/>
    <w:link w:val="7"/>
    <w:rsid w:val="00877AB2"/>
    <w:pPr>
      <w:widowControl w:val="0"/>
      <w:shd w:val="clear" w:color="auto" w:fill="FFFFFF"/>
      <w:spacing w:after="860" w:line="244" w:lineRule="exact"/>
      <w:jc w:val="center"/>
    </w:pPr>
    <w:rPr>
      <w:rFonts w:ascii="Times New Roman" w:eastAsia="Times New Roman" w:hAnsi="Times New Roman" w:cs="Times New Roman"/>
      <w:b/>
      <w:bCs/>
      <w:lang w:val="uk-UA" w:eastAsia="en-US"/>
    </w:rPr>
  </w:style>
  <w:style w:type="paragraph" w:styleId="aa">
    <w:name w:val="Body Text"/>
    <w:basedOn w:val="a"/>
    <w:link w:val="ab"/>
    <w:rsid w:val="00A940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b">
    <w:name w:val="Основной текст Знак"/>
    <w:basedOn w:val="a0"/>
    <w:link w:val="aa"/>
    <w:rsid w:val="00A94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qFormat/>
    <w:rsid w:val="00035A98"/>
    <w:pPr>
      <w:suppressAutoHyphens/>
      <w:spacing w:after="0" w:line="240" w:lineRule="auto"/>
    </w:pPr>
    <w:rPr>
      <w:rFonts w:ascii="Calibri" w:eastAsia="Calibri" w:hAnsi="Calibri" w:cs="Calibri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A67"/>
    <w:rPr>
      <w:rFonts w:eastAsiaTheme="minorEastAsia"/>
      <w:lang w:val="ru-RU" w:eastAsia="ru-RU"/>
    </w:rPr>
  </w:style>
  <w:style w:type="paragraph" w:styleId="3">
    <w:name w:val="heading 3"/>
    <w:basedOn w:val="a"/>
    <w:next w:val="a"/>
    <w:link w:val="30"/>
    <w:qFormat/>
    <w:rsid w:val="004C7A67"/>
    <w:pPr>
      <w:keepNext/>
      <w:autoSpaceDE w:val="0"/>
      <w:autoSpaceDN w:val="0"/>
      <w:spacing w:before="240" w:after="60" w:line="240" w:lineRule="auto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7A67"/>
    <w:rPr>
      <w:rFonts w:ascii="Cambria" w:eastAsia="Times New Roman" w:hAnsi="Cambria" w:cs="Cambria"/>
      <w:b/>
      <w:bCs/>
      <w:sz w:val="26"/>
      <w:szCs w:val="26"/>
      <w:lang w:val="ru-RU" w:eastAsia="ru-RU"/>
    </w:rPr>
  </w:style>
  <w:style w:type="paragraph" w:styleId="a3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"/>
    <w:rsid w:val="004C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3"/>
    <w:locked/>
    <w:rsid w:val="004C7A67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a4">
    <w:name w:val="Нормальний текст"/>
    <w:basedOn w:val="a"/>
    <w:link w:val="a5"/>
    <w:rsid w:val="004C7A67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character" w:customStyle="1" w:styleId="a5">
    <w:name w:val="Нормальний текст Знак"/>
    <w:link w:val="a4"/>
    <w:locked/>
    <w:rsid w:val="004C7A67"/>
    <w:rPr>
      <w:rFonts w:ascii="Antiqua" w:eastAsia="Times New Roman" w:hAnsi="Antiqua" w:cs="Times New Roman"/>
      <w:sz w:val="26"/>
      <w:szCs w:val="20"/>
      <w:lang w:eastAsia="ru-RU"/>
    </w:rPr>
  </w:style>
  <w:style w:type="paragraph" w:styleId="a6">
    <w:name w:val="Title"/>
    <w:basedOn w:val="a"/>
    <w:link w:val="a7"/>
    <w:uiPriority w:val="99"/>
    <w:qFormat/>
    <w:rsid w:val="004C7A6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7">
    <w:name w:val="Название Знак"/>
    <w:basedOn w:val="a0"/>
    <w:link w:val="a6"/>
    <w:uiPriority w:val="99"/>
    <w:rsid w:val="004C7A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">
    <w:name w:val="Основной текст (9)_"/>
    <w:basedOn w:val="a0"/>
    <w:link w:val="90"/>
    <w:rsid w:val="004C7A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C7A67"/>
    <w:pPr>
      <w:widowControl w:val="0"/>
      <w:shd w:val="clear" w:color="auto" w:fill="FFFFFF"/>
      <w:spacing w:before="340" w:after="340" w:line="288" w:lineRule="exact"/>
    </w:pPr>
    <w:rPr>
      <w:rFonts w:ascii="Times New Roman" w:eastAsia="Times New Roman" w:hAnsi="Times New Roman" w:cs="Times New Roman"/>
      <w:sz w:val="26"/>
      <w:szCs w:val="26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4C7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A67"/>
    <w:rPr>
      <w:rFonts w:ascii="Tahoma" w:eastAsiaTheme="minorEastAsia" w:hAnsi="Tahoma" w:cs="Tahoma"/>
      <w:sz w:val="16"/>
      <w:szCs w:val="16"/>
      <w:lang w:val="ru-RU" w:eastAsia="ru-RU"/>
    </w:rPr>
  </w:style>
  <w:style w:type="character" w:customStyle="1" w:styleId="6">
    <w:name w:val="Основной текст (6)_"/>
    <w:basedOn w:val="a0"/>
    <w:link w:val="60"/>
    <w:rsid w:val="00877AB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77AB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77AB2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  <w:lang w:val="uk-UA" w:eastAsia="en-US"/>
    </w:rPr>
  </w:style>
  <w:style w:type="paragraph" w:customStyle="1" w:styleId="70">
    <w:name w:val="Основной текст (7)"/>
    <w:basedOn w:val="a"/>
    <w:link w:val="7"/>
    <w:rsid w:val="00877AB2"/>
    <w:pPr>
      <w:widowControl w:val="0"/>
      <w:shd w:val="clear" w:color="auto" w:fill="FFFFFF"/>
      <w:spacing w:after="860" w:line="244" w:lineRule="exact"/>
      <w:jc w:val="center"/>
    </w:pPr>
    <w:rPr>
      <w:rFonts w:ascii="Times New Roman" w:eastAsia="Times New Roman" w:hAnsi="Times New Roman" w:cs="Times New Roman"/>
      <w:b/>
      <w:bCs/>
      <w:lang w:val="uk-UA" w:eastAsia="en-US"/>
    </w:rPr>
  </w:style>
  <w:style w:type="paragraph" w:styleId="aa">
    <w:name w:val="Body Text"/>
    <w:basedOn w:val="a"/>
    <w:link w:val="ab"/>
    <w:rsid w:val="00A940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b">
    <w:name w:val="Основной текст Знак"/>
    <w:basedOn w:val="a0"/>
    <w:link w:val="aa"/>
    <w:rsid w:val="00A94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qFormat/>
    <w:rsid w:val="00035A98"/>
    <w:pPr>
      <w:suppressAutoHyphens/>
      <w:spacing w:after="0" w:line="240" w:lineRule="auto"/>
    </w:pPr>
    <w:rPr>
      <w:rFonts w:ascii="Calibri" w:eastAsia="Calibri" w:hAnsi="Calibri" w:cs="Calibri"/>
      <w:lang w:val="ru-R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1</cp:lastModifiedBy>
  <cp:revision>6</cp:revision>
  <cp:lastPrinted>2019-06-27T10:14:00Z</cp:lastPrinted>
  <dcterms:created xsi:type="dcterms:W3CDTF">2019-06-27T10:06:00Z</dcterms:created>
  <dcterms:modified xsi:type="dcterms:W3CDTF">2019-06-27T10:25:00Z</dcterms:modified>
</cp:coreProperties>
</file>