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BE" w:rsidRPr="00562573" w:rsidRDefault="00BF5FBE" w:rsidP="00BF5F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Додаток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2115B5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1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до</w:t>
      </w:r>
    </w:p>
    <w:p w:rsidR="00BF5FBE" w:rsidRPr="00562573" w:rsidRDefault="00BF5FBE" w:rsidP="00BF5F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257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                                                                               </w:t>
      </w:r>
      <w:proofErr w:type="spellStart"/>
      <w:proofErr w:type="gramStart"/>
      <w:r w:rsidRPr="00562573">
        <w:rPr>
          <w:rFonts w:ascii="Times New Roman" w:hAnsi="Times New Roman"/>
          <w:sz w:val="28"/>
          <w:szCs w:val="28"/>
          <w:bdr w:val="none" w:sz="0" w:space="0" w:color="auto" w:frame="1"/>
        </w:rPr>
        <w:t>р</w:t>
      </w:r>
      <w:proofErr w:type="gramEnd"/>
      <w:r w:rsidRPr="00562573">
        <w:rPr>
          <w:rFonts w:ascii="Times New Roman" w:hAnsi="Times New Roman"/>
          <w:sz w:val="28"/>
          <w:szCs w:val="28"/>
          <w:bdr w:val="none" w:sz="0" w:space="0" w:color="auto" w:frame="1"/>
        </w:rPr>
        <w:t>ішення</w:t>
      </w:r>
      <w:proofErr w:type="spellEnd"/>
      <w:r w:rsidRPr="0056257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2115B5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</w:t>
      </w:r>
      <w:proofErr w:type="spellStart"/>
      <w:r w:rsidRPr="00562573">
        <w:rPr>
          <w:rFonts w:ascii="Times New Roman" w:hAnsi="Times New Roman"/>
          <w:sz w:val="28"/>
          <w:szCs w:val="28"/>
          <w:bdr w:val="none" w:sz="0" w:space="0" w:color="auto" w:frame="1"/>
        </w:rPr>
        <w:t>иконавчого</w:t>
      </w:r>
      <w:proofErr w:type="spellEnd"/>
      <w:r w:rsidRPr="0056257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2573">
        <w:rPr>
          <w:rFonts w:ascii="Times New Roman" w:hAnsi="Times New Roman"/>
          <w:sz w:val="28"/>
          <w:szCs w:val="28"/>
          <w:bdr w:val="none" w:sz="0" w:space="0" w:color="auto" w:frame="1"/>
        </w:rPr>
        <w:t>комітету</w:t>
      </w:r>
      <w:proofErr w:type="spellEnd"/>
    </w:p>
    <w:p w:rsidR="00BF5FBE" w:rsidRPr="00BF5FBE" w:rsidRDefault="00BF5FBE" w:rsidP="00BF5FB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 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від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31</w:t>
      </w:r>
      <w:r w:rsidRPr="00562573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10</w:t>
      </w:r>
      <w:r w:rsidRPr="00562573">
        <w:rPr>
          <w:rFonts w:ascii="Times New Roman" w:hAnsi="Times New Roman"/>
          <w:sz w:val="28"/>
          <w:szCs w:val="28"/>
          <w:bdr w:val="none" w:sz="0" w:space="0" w:color="auto" w:frame="1"/>
        </w:rPr>
        <w:t>.2019 р.  №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129</w:t>
      </w:r>
    </w:p>
    <w:p w:rsidR="00717651" w:rsidRPr="00FB3103" w:rsidRDefault="00717651" w:rsidP="0071765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>СКЛАД</w:t>
      </w:r>
    </w:p>
    <w:p w:rsidR="00717651" w:rsidRPr="00FB3103" w:rsidRDefault="00BF5FBE" w:rsidP="00717651">
      <w:pPr>
        <w:pStyle w:val="a3"/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717651" w:rsidRPr="00FB3103">
        <w:rPr>
          <w:rFonts w:ascii="Times New Roman" w:hAnsi="Times New Roman" w:cs="Times New Roman"/>
          <w:sz w:val="28"/>
          <w:szCs w:val="28"/>
          <w:lang w:val="ru-RU"/>
        </w:rPr>
        <w:t>омісії</w:t>
      </w:r>
      <w:proofErr w:type="spellEnd"/>
      <w:r w:rsidR="00717651"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717651" w:rsidRPr="00FB3103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="00717651"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7651" w:rsidRPr="00FB3103">
        <w:rPr>
          <w:rFonts w:ascii="Times New Roman" w:hAnsi="Times New Roman" w:cs="Times New Roman"/>
          <w:sz w:val="28"/>
          <w:szCs w:val="28"/>
          <w:lang w:val="ru-RU"/>
        </w:rPr>
        <w:t>розміру</w:t>
      </w:r>
      <w:proofErr w:type="spellEnd"/>
      <w:r w:rsidR="00717651"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7651" w:rsidRPr="00FB3103">
        <w:rPr>
          <w:rFonts w:ascii="Times New Roman" w:hAnsi="Times New Roman" w:cs="Times New Roman"/>
          <w:sz w:val="28"/>
          <w:szCs w:val="28"/>
          <w:lang w:val="ru-RU"/>
        </w:rPr>
        <w:t>збиткі</w:t>
      </w:r>
      <w:proofErr w:type="gramStart"/>
      <w:r w:rsidR="00717651"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="00717651" w:rsidRPr="00FB3103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717651" w:rsidRPr="00FB3103" w:rsidRDefault="00717651" w:rsidP="00717651">
      <w:pPr>
        <w:pStyle w:val="a3"/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заподіяних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Іларіонівській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селищній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раді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717651" w:rsidRPr="00FB3103" w:rsidRDefault="00717651" w:rsidP="00717651">
      <w:pPr>
        <w:pStyle w:val="a3"/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власникам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землекористувачам</w:t>
      </w:r>
      <w:proofErr w:type="spellEnd"/>
    </w:p>
    <w:p w:rsidR="00717651" w:rsidRPr="00FB3103" w:rsidRDefault="00717651" w:rsidP="00717651">
      <w:pPr>
        <w:pStyle w:val="a3"/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використанні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</w:p>
    <w:p w:rsidR="00717651" w:rsidRPr="00FB3103" w:rsidRDefault="00717651" w:rsidP="0071765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17651" w:rsidRPr="00FB3103" w:rsidRDefault="00BF5FBE" w:rsidP="006E019C">
      <w:pPr>
        <w:pStyle w:val="a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717651" w:rsidRPr="00FB3103">
        <w:rPr>
          <w:rFonts w:ascii="Times New Roman" w:hAnsi="Times New Roman" w:cs="Times New Roman"/>
          <w:sz w:val="28"/>
          <w:szCs w:val="28"/>
          <w:lang w:val="ru-RU"/>
        </w:rPr>
        <w:t>омісії</w:t>
      </w:r>
      <w:proofErr w:type="spellEnd"/>
      <w:r w:rsidR="00717651">
        <w:rPr>
          <w:rFonts w:ascii="Times New Roman" w:hAnsi="Times New Roman" w:cs="Times New Roman"/>
          <w:sz w:val="28"/>
          <w:szCs w:val="28"/>
          <w:lang w:val="ru-RU"/>
        </w:rPr>
        <w:t xml:space="preserve">: Екзархов </w:t>
      </w:r>
      <w:proofErr w:type="spellStart"/>
      <w:r w:rsidR="00717651">
        <w:rPr>
          <w:rFonts w:ascii="Times New Roman" w:hAnsi="Times New Roman" w:cs="Times New Roman"/>
          <w:sz w:val="28"/>
          <w:szCs w:val="28"/>
          <w:lang w:val="ru-RU"/>
        </w:rPr>
        <w:t>Дмитро</w:t>
      </w:r>
      <w:proofErr w:type="spellEnd"/>
      <w:r w:rsidR="007176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7651">
        <w:rPr>
          <w:rFonts w:ascii="Times New Roman" w:hAnsi="Times New Roman" w:cs="Times New Roman"/>
          <w:sz w:val="28"/>
          <w:szCs w:val="28"/>
          <w:lang w:val="ru-RU"/>
        </w:rPr>
        <w:t>Іванович</w:t>
      </w:r>
      <w:proofErr w:type="spellEnd"/>
      <w:r w:rsidR="0071765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717651">
        <w:rPr>
          <w:rFonts w:ascii="Times New Roman" w:hAnsi="Times New Roman" w:cs="Times New Roman"/>
          <w:sz w:val="28"/>
          <w:szCs w:val="28"/>
          <w:lang w:val="ru-RU"/>
        </w:rPr>
        <w:t>селищний</w:t>
      </w:r>
      <w:proofErr w:type="spellEnd"/>
      <w:r w:rsidR="00717651">
        <w:rPr>
          <w:rFonts w:ascii="Times New Roman" w:hAnsi="Times New Roman" w:cs="Times New Roman"/>
          <w:sz w:val="28"/>
          <w:szCs w:val="28"/>
          <w:lang w:val="ru-RU"/>
        </w:rPr>
        <w:t xml:space="preserve"> голова Іларіонівської </w:t>
      </w:r>
      <w:proofErr w:type="spellStart"/>
      <w:r w:rsidR="00717651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="007176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17651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717651" w:rsidRPr="00FB3103" w:rsidRDefault="00717651" w:rsidP="006E019C">
      <w:pPr>
        <w:pStyle w:val="a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Заступник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15B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Денисенко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Лідія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Климентіївна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заступник селищного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Іларіонівської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</w:p>
    <w:p w:rsidR="00717651" w:rsidRPr="00FB3103" w:rsidRDefault="00717651" w:rsidP="006E019C">
      <w:pPr>
        <w:pStyle w:val="a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15B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540979">
        <w:rPr>
          <w:rFonts w:ascii="Times New Roman" w:hAnsi="Times New Roman" w:cs="Times New Roman"/>
          <w:sz w:val="28"/>
          <w:szCs w:val="28"/>
          <w:lang w:val="ru-RU"/>
        </w:rPr>
        <w:t>Швець</w:t>
      </w:r>
      <w:proofErr w:type="spellEnd"/>
      <w:r w:rsidR="005409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0979">
        <w:rPr>
          <w:rFonts w:ascii="Times New Roman" w:hAnsi="Times New Roman" w:cs="Times New Roman"/>
          <w:sz w:val="28"/>
          <w:szCs w:val="28"/>
          <w:lang w:val="ru-RU"/>
        </w:rPr>
        <w:t>Віктор</w:t>
      </w:r>
      <w:proofErr w:type="spellEnd"/>
      <w:r w:rsidR="005409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0979">
        <w:rPr>
          <w:rFonts w:ascii="Times New Roman" w:hAnsi="Times New Roman" w:cs="Times New Roman"/>
          <w:sz w:val="28"/>
          <w:szCs w:val="28"/>
          <w:lang w:val="ru-RU"/>
        </w:rPr>
        <w:t>Євгенович</w:t>
      </w:r>
      <w:proofErr w:type="spellEnd"/>
      <w:r w:rsidR="0054097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540979">
        <w:rPr>
          <w:rFonts w:ascii="Times New Roman" w:hAnsi="Times New Roman" w:cs="Times New Roman"/>
          <w:sz w:val="28"/>
          <w:szCs w:val="28"/>
          <w:lang w:val="ru-RU"/>
        </w:rPr>
        <w:t>спеціалі</w:t>
      </w:r>
      <w:proofErr w:type="gramStart"/>
      <w:r w:rsidR="00540979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 w:rsidR="00540979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540979">
        <w:rPr>
          <w:rFonts w:ascii="Times New Roman" w:hAnsi="Times New Roman" w:cs="Times New Roman"/>
          <w:sz w:val="28"/>
          <w:szCs w:val="28"/>
          <w:lang w:val="ru-RU"/>
        </w:rPr>
        <w:t>категорії</w:t>
      </w:r>
      <w:proofErr w:type="spellEnd"/>
      <w:r w:rsidR="005409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0979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5409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0979">
        <w:rPr>
          <w:rFonts w:ascii="Times New Roman" w:hAnsi="Times New Roman" w:cs="Times New Roman"/>
          <w:sz w:val="28"/>
          <w:szCs w:val="28"/>
          <w:lang w:val="ru-RU"/>
        </w:rPr>
        <w:t>ахітектури</w:t>
      </w:r>
      <w:proofErr w:type="spellEnd"/>
      <w:r w:rsidR="00540979">
        <w:rPr>
          <w:rFonts w:ascii="Times New Roman" w:hAnsi="Times New Roman" w:cs="Times New Roman"/>
          <w:sz w:val="28"/>
          <w:szCs w:val="28"/>
          <w:lang w:val="ru-RU"/>
        </w:rPr>
        <w:t xml:space="preserve">, будівництва, </w:t>
      </w:r>
      <w:proofErr w:type="spellStart"/>
      <w:r w:rsidR="0054097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5409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0979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54097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40979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540979">
        <w:rPr>
          <w:rFonts w:ascii="Times New Roman" w:hAnsi="Times New Roman" w:cs="Times New Roman"/>
          <w:sz w:val="28"/>
          <w:szCs w:val="28"/>
          <w:lang w:val="ru-RU"/>
        </w:rPr>
        <w:t xml:space="preserve"> господарства.</w:t>
      </w:r>
    </w:p>
    <w:p w:rsidR="002115B5" w:rsidRDefault="00717651" w:rsidP="006E019C">
      <w:pPr>
        <w:pStyle w:val="a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Члени </w:t>
      </w:r>
      <w:proofErr w:type="spellStart"/>
      <w:r w:rsidR="002115B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омі</w:t>
      </w:r>
      <w:proofErr w:type="gram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FB3103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651" w:rsidRDefault="00540979" w:rsidP="006E019C">
      <w:pPr>
        <w:pStyle w:val="a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Клевжиць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Георгіївна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інспектор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надзвичайних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ситуацій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="00AD7C1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E019C" w:rsidRDefault="00717651" w:rsidP="006E019C">
      <w:pPr>
        <w:pStyle w:val="a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Лавриненко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Галина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Євгенівна</w:t>
      </w:r>
      <w:proofErr w:type="spellEnd"/>
      <w:r w:rsidR="006E019C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6E019C">
        <w:rPr>
          <w:rFonts w:ascii="Times New Roman" w:hAnsi="Times New Roman" w:cs="Times New Roman"/>
          <w:sz w:val="28"/>
          <w:szCs w:val="28"/>
          <w:lang w:val="ru-RU"/>
        </w:rPr>
        <w:t>спеціалі</w:t>
      </w:r>
      <w:proofErr w:type="gramStart"/>
      <w:r w:rsidR="006E019C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 w:rsidR="006E0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019C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6E0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019C">
        <w:rPr>
          <w:rFonts w:ascii="Times New Roman" w:hAnsi="Times New Roman" w:cs="Times New Roman"/>
          <w:sz w:val="28"/>
          <w:szCs w:val="28"/>
          <w:lang w:val="ru-RU"/>
        </w:rPr>
        <w:t>ахітектури</w:t>
      </w:r>
      <w:proofErr w:type="spellEnd"/>
      <w:r w:rsidR="006E019C">
        <w:rPr>
          <w:rFonts w:ascii="Times New Roman" w:hAnsi="Times New Roman" w:cs="Times New Roman"/>
          <w:sz w:val="28"/>
          <w:szCs w:val="28"/>
          <w:lang w:val="ru-RU"/>
        </w:rPr>
        <w:t xml:space="preserve">, будівництва, </w:t>
      </w:r>
      <w:proofErr w:type="spellStart"/>
      <w:r w:rsidR="006E019C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6E0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019C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6E019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E019C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6E019C">
        <w:rPr>
          <w:rFonts w:ascii="Times New Roman" w:hAnsi="Times New Roman" w:cs="Times New Roman"/>
          <w:sz w:val="28"/>
          <w:szCs w:val="28"/>
          <w:lang w:val="ru-RU"/>
        </w:rPr>
        <w:t xml:space="preserve"> господарства</w:t>
      </w:r>
      <w:r w:rsidR="00AD7C1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17651" w:rsidRDefault="00717651" w:rsidP="006E019C">
      <w:pPr>
        <w:pStyle w:val="a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Панкрат</w:t>
      </w:r>
      <w:r w:rsidR="00557C62">
        <w:rPr>
          <w:rFonts w:ascii="Times New Roman" w:hAnsi="Times New Roman" w:cs="Times New Roman"/>
          <w:sz w:val="28"/>
          <w:szCs w:val="28"/>
          <w:lang w:val="ru-RU"/>
        </w:rPr>
        <w:t>ьєва</w:t>
      </w:r>
      <w:proofErr w:type="spellEnd"/>
      <w:r w:rsidR="00557C62">
        <w:rPr>
          <w:rFonts w:ascii="Times New Roman" w:hAnsi="Times New Roman" w:cs="Times New Roman"/>
          <w:sz w:val="28"/>
          <w:szCs w:val="28"/>
          <w:lang w:val="ru-RU"/>
        </w:rPr>
        <w:t xml:space="preserve"> Валентина </w:t>
      </w:r>
      <w:proofErr w:type="spellStart"/>
      <w:r w:rsidR="00557C62">
        <w:rPr>
          <w:rFonts w:ascii="Times New Roman" w:hAnsi="Times New Roman" w:cs="Times New Roman"/>
          <w:sz w:val="28"/>
          <w:szCs w:val="28"/>
          <w:lang w:val="ru-RU"/>
        </w:rPr>
        <w:t>Іванівна</w:t>
      </w:r>
      <w:proofErr w:type="spellEnd"/>
      <w:r w:rsidR="00557C62">
        <w:rPr>
          <w:rFonts w:ascii="Times New Roman" w:hAnsi="Times New Roman" w:cs="Times New Roman"/>
          <w:sz w:val="28"/>
          <w:szCs w:val="28"/>
          <w:lang w:val="ru-RU"/>
        </w:rPr>
        <w:t xml:space="preserve"> – депутат </w:t>
      </w:r>
      <w:proofErr w:type="spellStart"/>
      <w:r w:rsidR="00557C62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="00557C62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="00557C62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="00557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7C62"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 w:rsidR="00557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7C62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557C6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557C62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557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7C6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557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7C62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557C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57C62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="00557C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557C62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557C62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="00557C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57C62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="00557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7C62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="00557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7C62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="00557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7C62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="00557C6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57C62">
        <w:rPr>
          <w:rFonts w:ascii="Times New Roman" w:hAnsi="Times New Roman" w:cs="Times New Roman"/>
          <w:sz w:val="28"/>
          <w:szCs w:val="28"/>
          <w:lang w:val="ru-RU"/>
        </w:rPr>
        <w:t>історико-культурних</w:t>
      </w:r>
      <w:proofErr w:type="spellEnd"/>
      <w:r w:rsidR="00557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7C62">
        <w:rPr>
          <w:rFonts w:ascii="Times New Roman" w:hAnsi="Times New Roman" w:cs="Times New Roman"/>
          <w:sz w:val="28"/>
          <w:szCs w:val="28"/>
          <w:lang w:val="ru-RU"/>
        </w:rPr>
        <w:t>пам'яток</w:t>
      </w:r>
      <w:proofErr w:type="spellEnd"/>
      <w:r w:rsidR="00AD7C1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57C62" w:rsidRDefault="00557C62" w:rsidP="006E019C">
      <w:pPr>
        <w:pStyle w:val="a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Одіяк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Вікторович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депутат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ради, заступник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історико-культурних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пам'яток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15B5" w:rsidRDefault="002115B5" w:rsidP="002115B5">
      <w:pPr>
        <w:pStyle w:val="a3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15B5" w:rsidRDefault="002115B5" w:rsidP="002115B5">
      <w:pPr>
        <w:pStyle w:val="a3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15B5" w:rsidRDefault="002115B5" w:rsidP="002115B5">
      <w:pPr>
        <w:pStyle w:val="a3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57C62" w:rsidRPr="00FB3103" w:rsidRDefault="00557C62" w:rsidP="002115B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17651" w:rsidRDefault="006E019C" w:rsidP="006E019C">
      <w:pPr>
        <w:pStyle w:val="a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Керуюч</w:t>
      </w:r>
      <w:r w:rsidR="00AD4EB4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справами</w:t>
      </w:r>
    </w:p>
    <w:p w:rsidR="006E019C" w:rsidRPr="00FB3103" w:rsidRDefault="006E019C" w:rsidP="006E019C">
      <w:pPr>
        <w:pStyle w:val="a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</w:t>
      </w:r>
      <w:proofErr w:type="spellStart"/>
      <w:r w:rsidR="00BF5FBE">
        <w:rPr>
          <w:rFonts w:ascii="Times New Roman" w:hAnsi="Times New Roman" w:cs="Times New Roman"/>
          <w:sz w:val="28"/>
          <w:szCs w:val="28"/>
          <w:lang w:val="ru-RU"/>
        </w:rPr>
        <w:t>Т.В.Землянко</w:t>
      </w:r>
      <w:proofErr w:type="spellEnd"/>
    </w:p>
    <w:p w:rsidR="00717651" w:rsidRPr="00FB3103" w:rsidRDefault="00717651" w:rsidP="007176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17F0" w:rsidRDefault="004717F0"/>
    <w:sectPr w:rsidR="004717F0" w:rsidSect="00A8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7651"/>
    <w:rsid w:val="000B08EC"/>
    <w:rsid w:val="002115B5"/>
    <w:rsid w:val="004717F0"/>
    <w:rsid w:val="004F58D0"/>
    <w:rsid w:val="00540979"/>
    <w:rsid w:val="00557C62"/>
    <w:rsid w:val="006E019C"/>
    <w:rsid w:val="00717651"/>
    <w:rsid w:val="00A82867"/>
    <w:rsid w:val="00AD4EB4"/>
    <w:rsid w:val="00AD7C15"/>
    <w:rsid w:val="00B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717651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717651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2019-12-02T14:22:00Z</cp:lastPrinted>
  <dcterms:created xsi:type="dcterms:W3CDTF">2019-11-08T08:19:00Z</dcterms:created>
  <dcterms:modified xsi:type="dcterms:W3CDTF">2019-12-02T14:22:00Z</dcterms:modified>
</cp:coreProperties>
</file>