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B442" w14:textId="77777777" w:rsidR="00FD42BF" w:rsidRPr="00D8746F" w:rsidRDefault="00FD42BF" w:rsidP="00177C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746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14:paraId="5934EC87" w14:textId="440210A6" w:rsidR="00556275" w:rsidRPr="00556275" w:rsidRDefault="002F1789" w:rsidP="00556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рішення виконкому</w:t>
      </w:r>
      <w:r w:rsidR="009509C8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Яворницької селищної ради</w:t>
      </w:r>
      <w:r w:rsidR="00492E00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 </w:t>
      </w:r>
      <w:r w:rsidR="00556275">
        <w:rPr>
          <w:rFonts w:ascii="Times New Roman" w:hAnsi="Times New Roman" w:cs="Times New Roman"/>
          <w:b/>
          <w:bCs/>
          <w:sz w:val="28"/>
          <w:szCs w:val="28"/>
          <w:lang w:val="uk-UA"/>
        </w:rPr>
        <w:t>17</w:t>
      </w:r>
      <w:r w:rsidR="00492E00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971AC3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C76AE7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492E00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.202</w:t>
      </w:r>
      <w:r w:rsidR="00971AC3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92E00"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№ </w:t>
      </w:r>
      <w:r w:rsidR="005562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71 </w:t>
      </w:r>
      <w:r w:rsidRPr="00C76AE7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bookmarkStart w:id="0" w:name="_Hlk218687489"/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внесення змін </w:t>
      </w:r>
      <w:bookmarkStart w:id="1" w:name="_Hlk222407368"/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 рішення виконкому Яворницької селищної ради від 15.07.2025</w:t>
      </w:r>
      <w:r w:rsidR="006E66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року №169</w:t>
      </w:r>
      <w:r w:rsid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«Про утворення </w:t>
      </w:r>
      <w:bookmarkStart w:id="2" w:name="_Hlk205299453"/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місцевої Інвестиційної ради </w:t>
      </w:r>
      <w:bookmarkStart w:id="3" w:name="_Hlk203650083"/>
      <w:bookmarkStart w:id="4" w:name="_Hlk205284926"/>
      <w:r w:rsidR="00556275"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при</w:t>
      </w:r>
    </w:p>
    <w:p w14:paraId="5E62DB85" w14:textId="77777777" w:rsidR="00556275" w:rsidRPr="00556275" w:rsidRDefault="00556275" w:rsidP="00556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виконкомі </w:t>
      </w:r>
      <w:bookmarkStart w:id="5" w:name="_Hlk222407407"/>
      <w:r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Яворницької селищної ради</w:t>
      </w:r>
      <w:bookmarkEnd w:id="3"/>
      <w:bookmarkEnd w:id="5"/>
      <w:r w:rsidRPr="0055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bookmarkEnd w:id="1"/>
    <w:bookmarkEnd w:id="2"/>
    <w:bookmarkEnd w:id="4"/>
    <w:p w14:paraId="5A80B552" w14:textId="77777777" w:rsidR="00FA331A" w:rsidRDefault="00FA331A" w:rsidP="00B64A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08C264BA" w14:textId="482BFC73" w:rsidR="00492E00" w:rsidRPr="00CC24F3" w:rsidRDefault="00B64A58" w:rsidP="00B64A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C24F3">
        <w:rPr>
          <w:rFonts w:ascii="Times New Roman" w:hAnsi="Times New Roman" w:cs="Times New Roman"/>
          <w:b/>
          <w:bCs/>
          <w:sz w:val="28"/>
          <w:szCs w:val="28"/>
          <w:lang w:val="uk-UA"/>
        </w:rPr>
        <w:t> </w:t>
      </w:r>
    </w:p>
    <w:bookmarkEnd w:id="0"/>
    <w:p w14:paraId="5A11E76F" w14:textId="7249F782" w:rsidR="00C76AE7" w:rsidRPr="00CC24F3" w:rsidRDefault="00F07131" w:rsidP="00C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24F3">
        <w:rPr>
          <w:rFonts w:ascii="Times New Roman" w:eastAsia="Times New Roman" w:hAnsi="Times New Roman" w:cs="Times New Roman"/>
          <w:kern w:val="1"/>
          <w:sz w:val="28"/>
          <w:szCs w:val="28"/>
          <w:lang w:val="uk-UA"/>
        </w:rPr>
        <w:t xml:space="preserve">У зв’язку з кадровими змінами у виконкомі Яворницької селищної ради, </w:t>
      </w:r>
      <w:r w:rsidRPr="00CC24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пропонується внести зміни до рішення </w:t>
      </w:r>
      <w:r w:rsidRPr="00CC24F3">
        <w:rPr>
          <w:rFonts w:ascii="Times New Roman" w:hAnsi="Times New Roman" w:cs="Times New Roman"/>
          <w:sz w:val="28"/>
          <w:szCs w:val="28"/>
          <w:lang w:val="uk-UA"/>
        </w:rPr>
        <w:t xml:space="preserve">виконкому селищної ради від </w:t>
      </w:r>
      <w:r w:rsidR="00CC24F3" w:rsidRPr="005562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15.07.2025</w:t>
      </w:r>
      <w:r w:rsidR="00CC24F3" w:rsidRPr="00CC24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4F3" w:rsidRPr="005562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№169</w:t>
      </w:r>
      <w:r w:rsidR="00C76AE7" w:rsidRPr="00CC24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14:paraId="37950CF8" w14:textId="77777777" w:rsidR="0023205C" w:rsidRDefault="000A1DB8" w:rsidP="0023205C">
      <w:pPr>
        <w:spacing w:after="0" w:line="240" w:lineRule="auto"/>
        <w:ind w:firstLine="567"/>
        <w:rPr>
          <w:rFonts w:ascii="Times New Roman" w:hAnsi="Times New Roman"/>
          <w:color w:val="0D0D0D"/>
          <w:sz w:val="26"/>
          <w:szCs w:val="26"/>
          <w:lang w:val="uk-UA"/>
        </w:rPr>
      </w:pPr>
      <w:r w:rsidRPr="0023205C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="00C76AE7" w:rsidRPr="002320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ивести зі складу</w:t>
      </w:r>
      <w:r w:rsidR="00C76AE7" w:rsidRPr="0023205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55C0A" w:rsidRPr="0023205C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>місцевої Інвестиційної ради</w:t>
      </w:r>
      <w:r w:rsidRPr="0023205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Денисенко Лідію Климентіївну</w:t>
      </w:r>
      <w:r w:rsidR="00243061" w:rsidRPr="0023205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Кукурузу</w:t>
      </w:r>
      <w:proofErr w:type="spellEnd"/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Олес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ю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Василівн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у, </w:t>
      </w:r>
      <w:proofErr w:type="spellStart"/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Безп’яту</w:t>
      </w:r>
      <w:proofErr w:type="spellEnd"/>
      <w:r w:rsidR="0023205C" w:rsidRPr="0023205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Тетян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у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Степанівн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у</w:t>
      </w:r>
      <w:r w:rsid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та 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Ч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ех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Тетян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у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 xml:space="preserve"> Петрівн</w:t>
      </w:r>
      <w:r w:rsidR="0023205C" w:rsidRPr="0023205C">
        <w:rPr>
          <w:rFonts w:ascii="Times New Roman" w:hAnsi="Times New Roman"/>
          <w:color w:val="0D0D0D"/>
          <w:sz w:val="28"/>
          <w:szCs w:val="28"/>
          <w:lang w:val="uk-UA"/>
        </w:rPr>
        <w:t>у</w:t>
      </w:r>
      <w:r w:rsidR="0023205C">
        <w:rPr>
          <w:rFonts w:ascii="Times New Roman" w:hAnsi="Times New Roman"/>
          <w:color w:val="0D0D0D"/>
          <w:sz w:val="26"/>
          <w:szCs w:val="26"/>
          <w:lang w:val="uk-UA"/>
        </w:rPr>
        <w:t>;</w:t>
      </w:r>
    </w:p>
    <w:p w14:paraId="3D01EA9D" w14:textId="6C1F4EB2" w:rsidR="003B24EC" w:rsidRDefault="00243061" w:rsidP="0023205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C24F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ввести </w:t>
      </w:r>
      <w:r w:rsidR="00CC24F3" w:rsidRPr="00CC24F3">
        <w:rPr>
          <w:rFonts w:ascii="Times New Roman" w:hAnsi="Times New Roman" w:cs="Times New Roman"/>
          <w:color w:val="0D0D0D"/>
          <w:sz w:val="28"/>
          <w:szCs w:val="28"/>
          <w:lang w:val="uk-UA"/>
        </w:rPr>
        <w:t>Дерев’янко Ларису Василівну</w:t>
      </w:r>
      <w:r w:rsidRPr="00CC24F3">
        <w:rPr>
          <w:rFonts w:ascii="Times New Roman" w:hAnsi="Times New Roman" w:cs="Times New Roman"/>
          <w:sz w:val="28"/>
          <w:szCs w:val="28"/>
          <w:lang w:val="uk-UA" w:eastAsia="ru-RU"/>
        </w:rPr>
        <w:t>, заступника селищного голови з питань діяльності виконавчих органів</w:t>
      </w:r>
      <w:r w:rsidR="003B24EC" w:rsidRPr="00CC24F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CC24F3" w:rsidRPr="00CC24F3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>заступник</w:t>
      </w:r>
      <w:r w:rsidR="00CC24F3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>ом</w:t>
      </w:r>
      <w:r w:rsidR="00CC24F3" w:rsidRPr="00CC24F3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 xml:space="preserve"> голови місцевої Інвестиційної ради</w:t>
      </w:r>
      <w:r w:rsidR="003B24EC" w:rsidRPr="00CC24F3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</w:p>
    <w:p w14:paraId="6F5BF30F" w14:textId="680A4B0A" w:rsidR="0023205C" w:rsidRPr="00CC24F3" w:rsidRDefault="0023205C" w:rsidP="0023205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ввести членами </w:t>
      </w:r>
      <w:r w:rsidRPr="0023205C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>місцевої Інвестиційної ради</w:t>
      </w:r>
      <w:r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>:</w:t>
      </w: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23205C" w14:paraId="69673EEE" w14:textId="77777777" w:rsidTr="0023205C">
        <w:trPr>
          <w:trHeight w:val="477"/>
        </w:trPr>
        <w:tc>
          <w:tcPr>
            <w:tcW w:w="3085" w:type="dxa"/>
          </w:tcPr>
          <w:p w14:paraId="0F550EFD" w14:textId="5257733C" w:rsidR="0023205C" w:rsidRPr="0023205C" w:rsidRDefault="0023205C" w:rsidP="0023205C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Борисову Наталію Іванівну</w:t>
            </w:r>
          </w:p>
        </w:tc>
        <w:tc>
          <w:tcPr>
            <w:tcW w:w="6662" w:type="dxa"/>
          </w:tcPr>
          <w:p w14:paraId="4D2CB329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</w:p>
          <w:p w14:paraId="46E20F06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заступник селищного голови з питань діяльності виконавчих органів, </w:t>
            </w:r>
          </w:p>
        </w:tc>
      </w:tr>
      <w:tr w:rsidR="0023205C" w14:paraId="684A75FA" w14:textId="77777777" w:rsidTr="0023205C">
        <w:tc>
          <w:tcPr>
            <w:tcW w:w="3085" w:type="dxa"/>
          </w:tcPr>
          <w:p w14:paraId="16D0DDF7" w14:textId="38C43C14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Шалахманову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 Тетяну Олегівну</w:t>
            </w:r>
          </w:p>
          <w:p w14:paraId="65E00C1E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</w:p>
          <w:p w14:paraId="32949024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</w:p>
          <w:p w14:paraId="163101E2" w14:textId="7FEC981D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Плахоту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 Вікторію </w:t>
            </w:r>
          </w:p>
          <w:p w14:paraId="61229C1A" w14:textId="4C73B403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Сергіївну</w:t>
            </w:r>
          </w:p>
        </w:tc>
        <w:tc>
          <w:tcPr>
            <w:tcW w:w="6662" w:type="dxa"/>
          </w:tcPr>
          <w:p w14:paraId="10F5F9C4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</w:p>
          <w:p w14:paraId="07CB74E1" w14:textId="50DEDDF6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uk-UA"/>
              </w:rPr>
            </w:pP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начальник відділу </w:t>
            </w: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правового забезпечення, комунальної власності та управління</w:t>
            </w: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 персоналом виконкому Яворницької селищної рад</w:t>
            </w:r>
            <w:r w:rsidRPr="0023205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,</w:t>
            </w:r>
          </w:p>
          <w:p w14:paraId="234F90A4" w14:textId="77777777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uk-UA"/>
              </w:rPr>
            </w:pPr>
          </w:p>
          <w:p w14:paraId="3E6CA032" w14:textId="24905A24" w:rsidR="0023205C" w:rsidRPr="0023205C" w:rsidRDefault="0023205C" w:rsidP="00045F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val="ru-RU"/>
              </w:rPr>
            </w:pPr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uk-UA"/>
              </w:rPr>
              <w:t xml:space="preserve">провідний спеціаліст </w:t>
            </w:r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uk-UA"/>
              </w:rPr>
              <w:t>В</w:t>
            </w: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ідділу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культури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молоді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 xml:space="preserve"> та спорту </w:t>
            </w: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Яворницької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селищної</w:t>
            </w:r>
            <w:proofErr w:type="spellEnd"/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 xml:space="preserve"> ради</w:t>
            </w:r>
            <w:r w:rsidRPr="0023205C">
              <w:rPr>
                <w:rFonts w:ascii="Times New Roman" w:hAnsi="Times New Roman"/>
                <w:color w:val="0D0D0D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</w:tbl>
    <w:p w14:paraId="47E0FF47" w14:textId="77777777" w:rsidR="0023205C" w:rsidRDefault="0023205C" w:rsidP="00FA331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4828873" w14:textId="77777777" w:rsidR="00F07131" w:rsidRPr="008E4D4F" w:rsidRDefault="00F07131" w:rsidP="00177C23">
      <w:pPr>
        <w:spacing w:after="0" w:line="240" w:lineRule="auto"/>
        <w:ind w:right="-999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6FD71EDF" w14:textId="0E6C7AF4" w:rsidR="00AC784B" w:rsidRDefault="00AC784B" w:rsidP="00FA331A">
      <w:pPr>
        <w:spacing w:after="0" w:line="240" w:lineRule="auto"/>
        <w:ind w:right="-99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ачальник відділу з питань </w:t>
      </w:r>
    </w:p>
    <w:p w14:paraId="0DB844EF" w14:textId="3A6F7887" w:rsidR="00AC784B" w:rsidRDefault="00856D96" w:rsidP="00FA331A">
      <w:pPr>
        <w:spacing w:after="0" w:line="240" w:lineRule="auto"/>
        <w:ind w:right="-99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економіки </w:t>
      </w:r>
      <w:r w:rsidR="00AC784B"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інвестицій, фінансового </w:t>
      </w:r>
    </w:p>
    <w:p w14:paraId="3C6DE56B" w14:textId="71A8C825" w:rsidR="00AC784B" w:rsidRDefault="00856D96" w:rsidP="00FA331A">
      <w:pPr>
        <w:spacing w:after="0" w:line="240" w:lineRule="auto"/>
        <w:ind w:right="-99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контролю </w:t>
      </w:r>
      <w:r w:rsidR="00AC784B"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аудиту виконкому </w:t>
      </w:r>
    </w:p>
    <w:p w14:paraId="3E1D7D78" w14:textId="108500BC" w:rsidR="00AE71B6" w:rsidRPr="00AC784B" w:rsidRDefault="00AC784B" w:rsidP="00FA331A">
      <w:pPr>
        <w:spacing w:after="0" w:line="240" w:lineRule="auto"/>
        <w:ind w:right="-99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C78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Яворницької селищної ради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Наталія КЛЕВЖИЦЬ</w:t>
      </w:r>
    </w:p>
    <w:sectPr w:rsidR="00AE71B6" w:rsidRPr="00AC784B" w:rsidSect="008E4D4F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D11C" w14:textId="77777777" w:rsidR="009F4BFE" w:rsidRDefault="009F4BFE" w:rsidP="005D238D">
      <w:pPr>
        <w:spacing w:after="0" w:line="240" w:lineRule="auto"/>
      </w:pPr>
      <w:r>
        <w:separator/>
      </w:r>
    </w:p>
  </w:endnote>
  <w:endnote w:type="continuationSeparator" w:id="0">
    <w:p w14:paraId="05592895" w14:textId="77777777" w:rsidR="009F4BFE" w:rsidRDefault="009F4BFE" w:rsidP="005D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5748" w14:textId="77777777" w:rsidR="009F4BFE" w:rsidRDefault="009F4BFE" w:rsidP="005D238D">
      <w:pPr>
        <w:spacing w:after="0" w:line="240" w:lineRule="auto"/>
      </w:pPr>
      <w:r>
        <w:separator/>
      </w:r>
    </w:p>
  </w:footnote>
  <w:footnote w:type="continuationSeparator" w:id="0">
    <w:p w14:paraId="163E2DC2" w14:textId="77777777" w:rsidR="009F4BFE" w:rsidRDefault="009F4BFE" w:rsidP="005D2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738133"/>
      <w:docPartObj>
        <w:docPartGallery w:val="Page Numbers (Top of Page)"/>
        <w:docPartUnique/>
      </w:docPartObj>
    </w:sdtPr>
    <w:sdtContent>
      <w:p w14:paraId="0AA7BF1C" w14:textId="18F02010" w:rsidR="005D238D" w:rsidRDefault="005D23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B5D2B73" w14:textId="77777777" w:rsidR="005D238D" w:rsidRDefault="005D23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316423">
    <w:abstractNumId w:val="8"/>
  </w:num>
  <w:num w:numId="2" w16cid:durableId="103115987">
    <w:abstractNumId w:val="6"/>
  </w:num>
  <w:num w:numId="3" w16cid:durableId="1231889629">
    <w:abstractNumId w:val="5"/>
  </w:num>
  <w:num w:numId="4" w16cid:durableId="881331562">
    <w:abstractNumId w:val="4"/>
  </w:num>
  <w:num w:numId="5" w16cid:durableId="267855720">
    <w:abstractNumId w:val="7"/>
  </w:num>
  <w:num w:numId="6" w16cid:durableId="1135486358">
    <w:abstractNumId w:val="3"/>
  </w:num>
  <w:num w:numId="7" w16cid:durableId="1712145732">
    <w:abstractNumId w:val="2"/>
  </w:num>
  <w:num w:numId="8" w16cid:durableId="83578925">
    <w:abstractNumId w:val="1"/>
  </w:num>
  <w:num w:numId="9" w16cid:durableId="23956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DB8"/>
    <w:rsid w:val="000F5006"/>
    <w:rsid w:val="0015074B"/>
    <w:rsid w:val="001658C6"/>
    <w:rsid w:val="001720B2"/>
    <w:rsid w:val="00177C23"/>
    <w:rsid w:val="00195AF1"/>
    <w:rsid w:val="001A48F0"/>
    <w:rsid w:val="0023205C"/>
    <w:rsid w:val="00243061"/>
    <w:rsid w:val="0029639D"/>
    <w:rsid w:val="00296E4C"/>
    <w:rsid w:val="002F1789"/>
    <w:rsid w:val="003109AB"/>
    <w:rsid w:val="00320302"/>
    <w:rsid w:val="00326F90"/>
    <w:rsid w:val="00381411"/>
    <w:rsid w:val="003B24EC"/>
    <w:rsid w:val="004126E7"/>
    <w:rsid w:val="00492E00"/>
    <w:rsid w:val="004947AD"/>
    <w:rsid w:val="00527594"/>
    <w:rsid w:val="00556275"/>
    <w:rsid w:val="005A0FC9"/>
    <w:rsid w:val="005D1CFA"/>
    <w:rsid w:val="005D238D"/>
    <w:rsid w:val="005E6E97"/>
    <w:rsid w:val="00692C24"/>
    <w:rsid w:val="006E66DC"/>
    <w:rsid w:val="007357CA"/>
    <w:rsid w:val="007508AF"/>
    <w:rsid w:val="00774A2F"/>
    <w:rsid w:val="00800C6A"/>
    <w:rsid w:val="00856D96"/>
    <w:rsid w:val="008D1A30"/>
    <w:rsid w:val="008E4D4F"/>
    <w:rsid w:val="009509C8"/>
    <w:rsid w:val="00971AC3"/>
    <w:rsid w:val="0098298A"/>
    <w:rsid w:val="009F4BFE"/>
    <w:rsid w:val="00A55C0A"/>
    <w:rsid w:val="00AA1D8D"/>
    <w:rsid w:val="00AB7054"/>
    <w:rsid w:val="00AC784B"/>
    <w:rsid w:val="00AE71B6"/>
    <w:rsid w:val="00AF773E"/>
    <w:rsid w:val="00B47730"/>
    <w:rsid w:val="00B63CF3"/>
    <w:rsid w:val="00B64A58"/>
    <w:rsid w:val="00BA6C48"/>
    <w:rsid w:val="00BB575C"/>
    <w:rsid w:val="00BD025B"/>
    <w:rsid w:val="00C37085"/>
    <w:rsid w:val="00C76AE7"/>
    <w:rsid w:val="00CB0664"/>
    <w:rsid w:val="00CC24F3"/>
    <w:rsid w:val="00D16845"/>
    <w:rsid w:val="00D8746F"/>
    <w:rsid w:val="00DA15B2"/>
    <w:rsid w:val="00E001C7"/>
    <w:rsid w:val="00E074A7"/>
    <w:rsid w:val="00E82582"/>
    <w:rsid w:val="00E914B9"/>
    <w:rsid w:val="00ED42B6"/>
    <w:rsid w:val="00EF1983"/>
    <w:rsid w:val="00F07131"/>
    <w:rsid w:val="00FA331A"/>
    <w:rsid w:val="00FB0A6E"/>
    <w:rsid w:val="00FC693F"/>
    <w:rsid w:val="00FC6CB9"/>
    <w:rsid w:val="00FD42BF"/>
    <w:rsid w:val="00FE268B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90A7A"/>
  <w14:defaultImageDpi w14:val="300"/>
  <w15:docId w15:val="{E274C7CC-2ED1-43E7-A70D-6499EC1C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Balloon Text"/>
    <w:basedOn w:val="a1"/>
    <w:link w:val="affb"/>
    <w:uiPriority w:val="99"/>
    <w:semiHidden/>
    <w:unhideWhenUsed/>
    <w:rsid w:val="00D16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у виносці Знак"/>
    <w:basedOn w:val="a2"/>
    <w:link w:val="affa"/>
    <w:uiPriority w:val="99"/>
    <w:semiHidden/>
    <w:rsid w:val="00D16845"/>
    <w:rPr>
      <w:rFonts w:ascii="Segoe UI" w:hAnsi="Segoe UI" w:cs="Segoe UI"/>
      <w:sz w:val="18"/>
      <w:szCs w:val="18"/>
    </w:rPr>
  </w:style>
  <w:style w:type="paragraph" w:styleId="affc">
    <w:name w:val="Normal (Web)"/>
    <w:basedOn w:val="a1"/>
    <w:uiPriority w:val="99"/>
    <w:semiHidden/>
    <w:unhideWhenUsed/>
    <w:rsid w:val="0095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d">
    <w:name w:val="Hyperlink"/>
    <w:basedOn w:val="a2"/>
    <w:uiPriority w:val="99"/>
    <w:semiHidden/>
    <w:unhideWhenUsed/>
    <w:rsid w:val="00E91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CD45DA-04B3-45DE-BD64-9192093D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32</cp:revision>
  <cp:lastPrinted>2025-11-19T13:58:00Z</cp:lastPrinted>
  <dcterms:created xsi:type="dcterms:W3CDTF">2025-11-19T14:04:00Z</dcterms:created>
  <dcterms:modified xsi:type="dcterms:W3CDTF">2026-02-19T15:15:00Z</dcterms:modified>
  <cp:category/>
</cp:coreProperties>
</file>