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D8746F" w:rsidRDefault="00FD42BF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5E848BEB" w14:textId="77777777" w:rsidR="00B64A58" w:rsidRPr="00F07131" w:rsidRDefault="002F1789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виконкому</w:t>
      </w:r>
      <w:r w:rsidR="009509C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Яворницької селищної ради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08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1.202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B64A5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bookmarkStart w:id="0" w:name="_Hlk218687489"/>
      <w:r w:rsidR="00B64A5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рішення </w:t>
      </w:r>
      <w:bookmarkStart w:id="1" w:name="_Hlk219975498"/>
      <w:r w:rsidR="00B64A5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виконкому Іларіонівської селищної ради від 23.06.2023 р. № 118</w:t>
      </w:r>
      <w:bookmarkEnd w:id="1"/>
      <w:r w:rsidR="00B64A5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персонального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на території Іларіонівської селищної ради»  </w:t>
      </w:r>
    </w:p>
    <w:p w14:paraId="08C264BA" w14:textId="726D19D2" w:rsidR="00492E00" w:rsidRPr="008E4D4F" w:rsidRDefault="00B64A58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64A58">
        <w:rPr>
          <w:rFonts w:ascii="Times New Roman" w:hAnsi="Times New Roman" w:cs="Times New Roman"/>
          <w:b/>
          <w:bCs/>
          <w:sz w:val="26"/>
          <w:szCs w:val="26"/>
          <w:lang w:val="uk-UA"/>
        </w:rPr>
        <w:t> </w:t>
      </w:r>
    </w:p>
    <w:bookmarkEnd w:id="0"/>
    <w:p w14:paraId="3401B301" w14:textId="0EC391DE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У</w:t>
      </w:r>
      <w:r w:rsidRPr="00F0713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 зв’язку з кадровими змінами у виконкомі Яворницької селищної ради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>, а також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рішення селищної ради від 13 грудня 2024 року № 1069-52/</w:t>
      </w:r>
      <w:r w:rsidRPr="00F07131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F0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«Про перейменування Іларіонівської селищної ради»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F0713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та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зміною назви селищної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пропонується внести зміни до рішення </w:t>
      </w:r>
      <w:r w:rsidRPr="00F07131">
        <w:rPr>
          <w:rFonts w:ascii="Times New Roman" w:hAnsi="Times New Roman" w:cs="Times New Roman"/>
          <w:sz w:val="28"/>
          <w:szCs w:val="28"/>
          <w:lang w:val="uk-UA"/>
        </w:rPr>
        <w:t>виконкому селищної ради від 23.06.2023 р. № 118</w:t>
      </w:r>
      <w:r w:rsidRPr="00F07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новий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персональний склад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на території Яворницької селищної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14:paraId="403CEEED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уповноваженого органу:</w:t>
      </w:r>
    </w:p>
    <w:p w14:paraId="7CA6D176" w14:textId="0CCBA4CB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Гончар Ілля Вікторович,</w:t>
      </w:r>
    </w:p>
    <w:p w14:paraId="26BE9421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Дерев’янко Лариса Василівна,</w:t>
      </w:r>
    </w:p>
    <w:p w14:paraId="78457DFE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Зайченко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Юлія Олександрівна,</w:t>
      </w:r>
    </w:p>
    <w:p w14:paraId="1CFF6878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Ігнатіаді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Світлана Іванівна,</w:t>
      </w:r>
    </w:p>
    <w:p w14:paraId="0D578C5A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Конопленко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Ірина Володимирівна,</w:t>
      </w:r>
    </w:p>
    <w:p w14:paraId="72B01A7B" w14:textId="5BA071EC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Пергун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Наталя Володимирівна,</w:t>
      </w:r>
    </w:p>
    <w:p w14:paraId="68F4CCF4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громадськості:</w:t>
      </w:r>
    </w:p>
    <w:p w14:paraId="1267989E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Біла Олена Віталіївна,</w:t>
      </w:r>
    </w:p>
    <w:p w14:paraId="2B568F0F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Каліновський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Леонід Вікторович,</w:t>
      </w:r>
    </w:p>
    <w:p w14:paraId="32BB0BFD" w14:textId="77777777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Сосіцька</w:t>
      </w:r>
      <w:proofErr w:type="spellEnd"/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Катерина Іванівна».</w:t>
      </w:r>
    </w:p>
    <w:p w14:paraId="68455D44" w14:textId="77777777" w:rsid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CC7C512" w14:textId="47890513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Окрім того, визнати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таким, що втратило чинність рішення виконавчого комітету від 29.05.2025 року № 129 «Про внесення змін до рішення виконкому Іларіонівської селищної ради від 23.06.2023 року № 118 «Про затвердження персонального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на території Іларіонівської селищної ради».</w:t>
      </w:r>
    </w:p>
    <w:p w14:paraId="0022E5BD" w14:textId="77777777" w:rsid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FE9A4AD" w14:textId="77777777" w:rsidR="00F07131" w:rsidRDefault="00F07131" w:rsidP="00177C23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828873" w14:textId="77777777" w:rsidR="00F07131" w:rsidRPr="008E4D4F" w:rsidRDefault="00F07131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E62BCAE" w14:textId="6461BA9C" w:rsidR="00971AC3" w:rsidRPr="00D8746F" w:rsidRDefault="00320302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селищного голови з питань</w:t>
      </w:r>
    </w:p>
    <w:p w14:paraId="3E1D7D78" w14:textId="7071BD6D" w:rsidR="00AE71B6" w:rsidRPr="00D8746F" w:rsidRDefault="00320302" w:rsidP="00971AC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виконавчих органів                                               Лариса ДЕРЕВ’ЯНКО</w:t>
      </w:r>
      <w:r w:rsidR="00FB0A6E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92E00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</w:t>
      </w:r>
      <w:r w:rsidR="00FB0A6E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AE71B6" w:rsidRPr="00D8746F" w:rsidSect="008E4D4F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BBC1" w14:textId="77777777" w:rsidR="005E6E97" w:rsidRDefault="005E6E97" w:rsidP="005D238D">
      <w:pPr>
        <w:spacing w:after="0" w:line="240" w:lineRule="auto"/>
      </w:pPr>
      <w:r>
        <w:separator/>
      </w:r>
    </w:p>
  </w:endnote>
  <w:endnote w:type="continuationSeparator" w:id="0">
    <w:p w14:paraId="2244EFB3" w14:textId="77777777" w:rsidR="005E6E97" w:rsidRDefault="005E6E97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EDC5" w14:textId="77777777" w:rsidR="005E6E97" w:rsidRDefault="005E6E97" w:rsidP="005D238D">
      <w:pPr>
        <w:spacing w:after="0" w:line="240" w:lineRule="auto"/>
      </w:pPr>
      <w:r>
        <w:separator/>
      </w:r>
    </w:p>
  </w:footnote>
  <w:footnote w:type="continuationSeparator" w:id="0">
    <w:p w14:paraId="22386724" w14:textId="77777777" w:rsidR="005E6E97" w:rsidRDefault="005E6E97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006"/>
    <w:rsid w:val="0015074B"/>
    <w:rsid w:val="001658C6"/>
    <w:rsid w:val="001720B2"/>
    <w:rsid w:val="00177C23"/>
    <w:rsid w:val="00195AF1"/>
    <w:rsid w:val="001A48F0"/>
    <w:rsid w:val="0029639D"/>
    <w:rsid w:val="00296E4C"/>
    <w:rsid w:val="002F1789"/>
    <w:rsid w:val="003109AB"/>
    <w:rsid w:val="00320302"/>
    <w:rsid w:val="00326F90"/>
    <w:rsid w:val="00381411"/>
    <w:rsid w:val="004126E7"/>
    <w:rsid w:val="00492E00"/>
    <w:rsid w:val="004947AD"/>
    <w:rsid w:val="005A0FC9"/>
    <w:rsid w:val="005D238D"/>
    <w:rsid w:val="005E6E97"/>
    <w:rsid w:val="00692C24"/>
    <w:rsid w:val="007357CA"/>
    <w:rsid w:val="007508AF"/>
    <w:rsid w:val="00774A2F"/>
    <w:rsid w:val="00800C6A"/>
    <w:rsid w:val="008D1A30"/>
    <w:rsid w:val="008E4D4F"/>
    <w:rsid w:val="009509C8"/>
    <w:rsid w:val="00971AC3"/>
    <w:rsid w:val="0098298A"/>
    <w:rsid w:val="00AA1D8D"/>
    <w:rsid w:val="00AB7054"/>
    <w:rsid w:val="00AE71B6"/>
    <w:rsid w:val="00B47730"/>
    <w:rsid w:val="00B63CF3"/>
    <w:rsid w:val="00B64A58"/>
    <w:rsid w:val="00BA6C48"/>
    <w:rsid w:val="00BB575C"/>
    <w:rsid w:val="00BD025B"/>
    <w:rsid w:val="00C37085"/>
    <w:rsid w:val="00CB0664"/>
    <w:rsid w:val="00D16845"/>
    <w:rsid w:val="00D8746F"/>
    <w:rsid w:val="00DA15B2"/>
    <w:rsid w:val="00E001C7"/>
    <w:rsid w:val="00E074A7"/>
    <w:rsid w:val="00E82582"/>
    <w:rsid w:val="00E914B9"/>
    <w:rsid w:val="00EF1983"/>
    <w:rsid w:val="00F07131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d">
    <w:name w:val="Hyperlink"/>
    <w:basedOn w:val="a2"/>
    <w:uiPriority w:val="99"/>
    <w:semiHidden/>
    <w:unhideWhenUsed/>
    <w:rsid w:val="00E91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20</cp:revision>
  <cp:lastPrinted>2025-11-19T13:58:00Z</cp:lastPrinted>
  <dcterms:created xsi:type="dcterms:W3CDTF">2025-11-19T14:04:00Z</dcterms:created>
  <dcterms:modified xsi:type="dcterms:W3CDTF">2026-01-22T10:00:00Z</dcterms:modified>
  <cp:category/>
</cp:coreProperties>
</file>